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AC572" w14:textId="77777777" w:rsidR="00666EE3" w:rsidRPr="00B6750B" w:rsidRDefault="00666EE3" w:rsidP="00A33E5A">
      <w:pPr>
        <w:spacing w:after="0" w:line="240" w:lineRule="auto"/>
        <w:ind w:left="-5"/>
        <w:jc w:val="right"/>
        <w:rPr>
          <w:rFonts w:cs="Calibri"/>
        </w:rPr>
      </w:pPr>
      <w:r w:rsidRPr="00B6750B">
        <w:rPr>
          <w:rFonts w:cs="Calibri"/>
        </w:rPr>
        <w:t>Friday 25</w:t>
      </w:r>
      <w:r w:rsidRPr="00B6750B">
        <w:rPr>
          <w:rFonts w:cs="Calibri"/>
          <w:vertAlign w:val="superscript"/>
        </w:rPr>
        <w:t>th</w:t>
      </w:r>
      <w:r w:rsidRPr="00B6750B">
        <w:rPr>
          <w:rFonts w:cs="Calibri"/>
        </w:rPr>
        <w:t xml:space="preserve"> April 2025</w:t>
      </w:r>
    </w:p>
    <w:p w14:paraId="10358E7E" w14:textId="77777777" w:rsidR="00666EE3" w:rsidRPr="00B6750B" w:rsidRDefault="00666EE3" w:rsidP="00A33E5A">
      <w:pPr>
        <w:spacing w:after="0" w:line="240" w:lineRule="auto"/>
        <w:ind w:left="-5"/>
        <w:rPr>
          <w:rFonts w:cs="Calibri"/>
        </w:rPr>
      </w:pPr>
      <w:r w:rsidRPr="00B6750B">
        <w:rPr>
          <w:rFonts w:cs="Calibri"/>
        </w:rPr>
        <w:t xml:space="preserve">Dear Parents/Carers, </w:t>
      </w:r>
    </w:p>
    <w:p w14:paraId="71A836B6" w14:textId="0D9E5EED" w:rsidR="00666EE3" w:rsidRDefault="00666EE3" w:rsidP="00A33E5A">
      <w:pPr>
        <w:spacing w:after="0" w:line="240" w:lineRule="auto"/>
        <w:ind w:left="-5"/>
        <w:rPr>
          <w:rFonts w:cs="Calibri"/>
        </w:rPr>
      </w:pPr>
      <w:r w:rsidRPr="00B6750B">
        <w:rPr>
          <w:rFonts w:cs="Calibri"/>
        </w:rPr>
        <w:t xml:space="preserve">Welcome back to Murphy Class! We hope you had a happy and restful Easter. </w:t>
      </w:r>
      <w:r w:rsidR="00E0624A">
        <w:rPr>
          <w:rFonts w:cs="Calibri"/>
        </w:rPr>
        <w:t>W</w:t>
      </w:r>
      <w:r w:rsidRPr="00B6750B">
        <w:rPr>
          <w:rFonts w:cs="Calibri"/>
        </w:rPr>
        <w:t xml:space="preserve">e </w:t>
      </w:r>
      <w:r w:rsidR="00E0624A">
        <w:rPr>
          <w:rFonts w:cs="Calibri"/>
        </w:rPr>
        <w:t xml:space="preserve">are really </w:t>
      </w:r>
      <w:r w:rsidRPr="00B6750B">
        <w:rPr>
          <w:rFonts w:cs="Calibri"/>
        </w:rPr>
        <w:t>look</w:t>
      </w:r>
      <w:r w:rsidR="00E0624A">
        <w:rPr>
          <w:rFonts w:cs="Calibri"/>
        </w:rPr>
        <w:t>ing</w:t>
      </w:r>
      <w:r w:rsidRPr="00B6750B">
        <w:rPr>
          <w:rFonts w:cs="Calibri"/>
        </w:rPr>
        <w:t xml:space="preserve"> forward to an exciting and busy term ahead!</w:t>
      </w:r>
      <w:r>
        <w:rPr>
          <w:rFonts w:cs="Calibri"/>
        </w:rPr>
        <w:t xml:space="preserve"> As a school, we are very</w:t>
      </w:r>
      <w:r w:rsidR="009C35A2">
        <w:rPr>
          <w:rFonts w:cs="Calibri"/>
        </w:rPr>
        <w:t xml:space="preserve"> pleased</w:t>
      </w:r>
      <w:r>
        <w:rPr>
          <w:rFonts w:cs="Calibri"/>
        </w:rPr>
        <w:t xml:space="preserve"> to welcome </w:t>
      </w:r>
      <w:r w:rsidR="007845A5">
        <w:rPr>
          <w:rFonts w:cs="Calibri"/>
        </w:rPr>
        <w:t>Miss</w:t>
      </w:r>
      <w:r>
        <w:rPr>
          <w:rFonts w:cs="Calibri"/>
        </w:rPr>
        <w:t xml:space="preserve"> Natalie Townsend to the Murphy Class team. She joins us with lots </w:t>
      </w:r>
      <w:r w:rsidR="00B953B7">
        <w:rPr>
          <w:rFonts w:cs="Calibri"/>
        </w:rPr>
        <w:t>of Early Year</w:t>
      </w:r>
      <w:r w:rsidR="009C35A2">
        <w:rPr>
          <w:rFonts w:cs="Calibri"/>
        </w:rPr>
        <w:t>s</w:t>
      </w:r>
      <w:r w:rsidR="00B953B7">
        <w:rPr>
          <w:rFonts w:cs="Calibri"/>
        </w:rPr>
        <w:t xml:space="preserve"> </w:t>
      </w:r>
      <w:bookmarkStart w:id="0" w:name="_Int_xCo0sD4Q"/>
      <w:r w:rsidR="00B953B7">
        <w:rPr>
          <w:rFonts w:cs="Calibri"/>
        </w:rPr>
        <w:t>experience</w:t>
      </w:r>
      <w:bookmarkEnd w:id="0"/>
      <w:r w:rsidR="00B953B7">
        <w:rPr>
          <w:rFonts w:cs="Calibri"/>
        </w:rPr>
        <w:t xml:space="preserve"> and </w:t>
      </w:r>
      <w:r w:rsidR="002C35AF">
        <w:rPr>
          <w:rFonts w:cs="Calibri"/>
        </w:rPr>
        <w:t>we have already begun working closely together to ensure the best learning experi</w:t>
      </w:r>
      <w:r w:rsidR="00E0624A">
        <w:rPr>
          <w:rFonts w:cs="Calibri"/>
        </w:rPr>
        <w:t>e</w:t>
      </w:r>
      <w:r w:rsidR="002C35AF">
        <w:rPr>
          <w:rFonts w:cs="Calibri"/>
        </w:rPr>
        <w:t xml:space="preserve">nces for the children in Murphy Class. She will be in school on Thursdays and Fridays, so do </w:t>
      </w:r>
      <w:r w:rsidR="00E0624A">
        <w:rPr>
          <w:rFonts w:cs="Calibri"/>
        </w:rPr>
        <w:t>come and introduce yourselves this week at the gate.</w:t>
      </w:r>
    </w:p>
    <w:p w14:paraId="63F2B94D" w14:textId="77777777" w:rsidR="000369E5" w:rsidRDefault="000369E5" w:rsidP="00A33E5A">
      <w:pPr>
        <w:spacing w:after="0" w:line="240" w:lineRule="auto"/>
        <w:ind w:left="-5"/>
        <w:rPr>
          <w:rFonts w:cs="Calibri"/>
        </w:rPr>
      </w:pPr>
    </w:p>
    <w:p w14:paraId="1CF95068" w14:textId="02A4B2BC" w:rsidR="00D03CF1" w:rsidRPr="00D03CF1" w:rsidRDefault="00D03CF1" w:rsidP="00A33E5A">
      <w:pPr>
        <w:spacing w:after="0" w:line="240" w:lineRule="auto"/>
        <w:ind w:left="-6"/>
        <w:rPr>
          <w:rFonts w:cs="Calibri"/>
          <w:b/>
          <w:bCs/>
        </w:rPr>
      </w:pPr>
      <w:r w:rsidRPr="00D03CF1">
        <w:rPr>
          <w:rFonts w:cs="Calibri"/>
          <w:b/>
          <w:bCs/>
        </w:rPr>
        <w:t>Timetable changes</w:t>
      </w:r>
    </w:p>
    <w:p w14:paraId="02A944AD" w14:textId="296693E7" w:rsidR="00D03CF1" w:rsidRDefault="00D03CF1" w:rsidP="00A33E5A">
      <w:pPr>
        <w:pStyle w:val="Heading1"/>
        <w:spacing w:before="0" w:after="0" w:line="240" w:lineRule="auto"/>
        <w:ind w:left="-6"/>
        <w:jc w:val="both"/>
        <w:rPr>
          <w:rFonts w:ascii="Calibri" w:hAnsi="Calibri" w:cs="Calibri"/>
          <w:color w:val="auto"/>
          <w:sz w:val="22"/>
          <w:szCs w:val="22"/>
        </w:rPr>
      </w:pPr>
      <w:r>
        <w:rPr>
          <w:rFonts w:ascii="Calibri" w:hAnsi="Calibri" w:cs="Calibri"/>
          <w:color w:val="auto"/>
          <w:sz w:val="22"/>
          <w:szCs w:val="22"/>
        </w:rPr>
        <w:t>We have made some changes to our weekly timetable, so please note the following:</w:t>
      </w:r>
    </w:p>
    <w:p w14:paraId="483DAE91" w14:textId="77777777" w:rsidR="000369E5" w:rsidRPr="000369E5" w:rsidRDefault="000369E5" w:rsidP="00A33E5A">
      <w:pPr>
        <w:spacing w:after="0" w:line="240" w:lineRule="auto"/>
        <w:rPr>
          <w:lang w:val="en-GB"/>
        </w:rPr>
      </w:pPr>
    </w:p>
    <w:tbl>
      <w:tblPr>
        <w:tblStyle w:val="TableGrid"/>
        <w:tblW w:w="0" w:type="auto"/>
        <w:tblLook w:val="04A0" w:firstRow="1" w:lastRow="0" w:firstColumn="1" w:lastColumn="0" w:noHBand="0" w:noVBand="1"/>
      </w:tblPr>
      <w:tblGrid>
        <w:gridCol w:w="1413"/>
        <w:gridCol w:w="4252"/>
        <w:gridCol w:w="4791"/>
      </w:tblGrid>
      <w:tr w:rsidR="00D2627F" w14:paraId="38C5E562" w14:textId="77777777" w:rsidTr="000369E5">
        <w:tc>
          <w:tcPr>
            <w:tcW w:w="1413" w:type="dxa"/>
          </w:tcPr>
          <w:p w14:paraId="21003CB8" w14:textId="19C93C17" w:rsidR="00D2627F" w:rsidRPr="000369E5" w:rsidRDefault="00D2627F" w:rsidP="00A33E5A">
            <w:pPr>
              <w:spacing w:after="0" w:line="240" w:lineRule="auto"/>
              <w:rPr>
                <w:b/>
                <w:bCs/>
                <w:color w:val="156082" w:themeColor="accent1"/>
                <w:lang w:val="en-GB"/>
              </w:rPr>
            </w:pPr>
            <w:r w:rsidRPr="000369E5">
              <w:rPr>
                <w:b/>
                <w:bCs/>
                <w:color w:val="156082" w:themeColor="accent1"/>
                <w:lang w:val="en-GB"/>
              </w:rPr>
              <w:t>Day</w:t>
            </w:r>
          </w:p>
        </w:tc>
        <w:tc>
          <w:tcPr>
            <w:tcW w:w="4252" w:type="dxa"/>
          </w:tcPr>
          <w:p w14:paraId="21262F05" w14:textId="2701E46B" w:rsidR="00D2627F" w:rsidRPr="000369E5" w:rsidRDefault="00D2627F" w:rsidP="00A33E5A">
            <w:pPr>
              <w:spacing w:after="0" w:line="240" w:lineRule="auto"/>
              <w:rPr>
                <w:b/>
                <w:bCs/>
                <w:color w:val="156082" w:themeColor="accent1"/>
                <w:lang w:val="en-GB"/>
              </w:rPr>
            </w:pPr>
            <w:r w:rsidRPr="000369E5">
              <w:rPr>
                <w:b/>
                <w:bCs/>
                <w:color w:val="156082" w:themeColor="accent1"/>
                <w:lang w:val="en-GB"/>
              </w:rPr>
              <w:t>Clothing</w:t>
            </w:r>
          </w:p>
        </w:tc>
        <w:tc>
          <w:tcPr>
            <w:tcW w:w="4791" w:type="dxa"/>
          </w:tcPr>
          <w:p w14:paraId="3886C39D" w14:textId="77777777" w:rsidR="00D2627F" w:rsidRPr="000369E5" w:rsidRDefault="00D2627F" w:rsidP="00A33E5A">
            <w:pPr>
              <w:spacing w:after="0" w:line="240" w:lineRule="auto"/>
              <w:rPr>
                <w:b/>
                <w:bCs/>
                <w:color w:val="156082" w:themeColor="accent1"/>
                <w:lang w:val="en-GB"/>
              </w:rPr>
            </w:pPr>
            <w:r w:rsidRPr="000369E5">
              <w:rPr>
                <w:b/>
                <w:bCs/>
                <w:color w:val="156082" w:themeColor="accent1"/>
                <w:lang w:val="en-GB"/>
              </w:rPr>
              <w:t>Things to bring</w:t>
            </w:r>
          </w:p>
          <w:p w14:paraId="50E693EE" w14:textId="4148DDF4" w:rsidR="002A0324" w:rsidRDefault="002A0324" w:rsidP="00A33E5A">
            <w:pPr>
              <w:spacing w:after="0" w:line="240" w:lineRule="auto"/>
              <w:rPr>
                <w:lang w:val="en-GB"/>
              </w:rPr>
            </w:pPr>
            <w:r w:rsidRPr="002A0324">
              <w:rPr>
                <w:b/>
                <w:bCs/>
                <w:lang w:val="en-GB"/>
              </w:rPr>
              <w:t>Daily:</w:t>
            </w:r>
            <w:r>
              <w:rPr>
                <w:lang w:val="en-GB"/>
              </w:rPr>
              <w:t xml:space="preserve"> water bottle, book bag and sun hat</w:t>
            </w:r>
          </w:p>
        </w:tc>
      </w:tr>
      <w:tr w:rsidR="00D03CF1" w14:paraId="7BF9618C" w14:textId="77777777" w:rsidTr="000369E5">
        <w:tc>
          <w:tcPr>
            <w:tcW w:w="1413" w:type="dxa"/>
          </w:tcPr>
          <w:p w14:paraId="5C7018FE" w14:textId="051D00AD" w:rsidR="00D03CF1" w:rsidRDefault="00D03CF1" w:rsidP="00A33E5A">
            <w:pPr>
              <w:spacing w:after="0" w:line="240" w:lineRule="auto"/>
              <w:rPr>
                <w:lang w:val="en-GB"/>
              </w:rPr>
            </w:pPr>
            <w:r>
              <w:rPr>
                <w:lang w:val="en-GB"/>
              </w:rPr>
              <w:t>Monday</w:t>
            </w:r>
          </w:p>
        </w:tc>
        <w:tc>
          <w:tcPr>
            <w:tcW w:w="4252" w:type="dxa"/>
          </w:tcPr>
          <w:p w14:paraId="537BA2DC" w14:textId="253080A2" w:rsidR="00D03CF1" w:rsidRDefault="00D03CF1" w:rsidP="00A33E5A">
            <w:pPr>
              <w:spacing w:after="0" w:line="240" w:lineRule="auto"/>
              <w:rPr>
                <w:lang w:val="en-GB"/>
              </w:rPr>
            </w:pPr>
            <w:r>
              <w:rPr>
                <w:lang w:val="en-GB"/>
              </w:rPr>
              <w:t>Normal school uniform</w:t>
            </w:r>
          </w:p>
        </w:tc>
        <w:tc>
          <w:tcPr>
            <w:tcW w:w="4791" w:type="dxa"/>
          </w:tcPr>
          <w:p w14:paraId="4923C2EA" w14:textId="77777777" w:rsidR="00D03CF1" w:rsidRDefault="00D03CF1" w:rsidP="00A33E5A">
            <w:pPr>
              <w:spacing w:after="0" w:line="240" w:lineRule="auto"/>
              <w:rPr>
                <w:lang w:val="en-GB"/>
              </w:rPr>
            </w:pPr>
          </w:p>
        </w:tc>
      </w:tr>
      <w:tr w:rsidR="00D03CF1" w14:paraId="470AC267" w14:textId="77777777" w:rsidTr="000369E5">
        <w:tc>
          <w:tcPr>
            <w:tcW w:w="1413" w:type="dxa"/>
          </w:tcPr>
          <w:p w14:paraId="29203032" w14:textId="6660A019" w:rsidR="00D03CF1" w:rsidRDefault="00D03CF1" w:rsidP="00A33E5A">
            <w:pPr>
              <w:spacing w:after="0" w:line="240" w:lineRule="auto"/>
              <w:rPr>
                <w:lang w:val="en-GB"/>
              </w:rPr>
            </w:pPr>
            <w:r>
              <w:rPr>
                <w:lang w:val="en-GB"/>
              </w:rPr>
              <w:t>Tuesday</w:t>
            </w:r>
          </w:p>
        </w:tc>
        <w:tc>
          <w:tcPr>
            <w:tcW w:w="4252" w:type="dxa"/>
          </w:tcPr>
          <w:p w14:paraId="52E5BD36" w14:textId="00C1D085" w:rsidR="00D03CF1" w:rsidRDefault="00D03CF1" w:rsidP="00A33E5A">
            <w:pPr>
              <w:spacing w:after="0" w:line="240" w:lineRule="auto"/>
              <w:rPr>
                <w:lang w:val="en-GB"/>
              </w:rPr>
            </w:pPr>
            <w:r>
              <w:rPr>
                <w:lang w:val="en-GB"/>
              </w:rPr>
              <w:t>Normal school uniform</w:t>
            </w:r>
          </w:p>
        </w:tc>
        <w:tc>
          <w:tcPr>
            <w:tcW w:w="4791" w:type="dxa"/>
          </w:tcPr>
          <w:p w14:paraId="5298B2A8" w14:textId="77777777" w:rsidR="00D03CF1" w:rsidRDefault="00D03CF1" w:rsidP="00A33E5A">
            <w:pPr>
              <w:spacing w:after="0" w:line="240" w:lineRule="auto"/>
              <w:rPr>
                <w:lang w:val="en-GB"/>
              </w:rPr>
            </w:pPr>
          </w:p>
        </w:tc>
      </w:tr>
      <w:tr w:rsidR="00D03CF1" w14:paraId="6F9D611A" w14:textId="77777777" w:rsidTr="000369E5">
        <w:tc>
          <w:tcPr>
            <w:tcW w:w="1413" w:type="dxa"/>
          </w:tcPr>
          <w:p w14:paraId="02D0CE6D" w14:textId="04261E61" w:rsidR="00D03CF1" w:rsidRDefault="00D03CF1" w:rsidP="00A33E5A">
            <w:pPr>
              <w:spacing w:after="0" w:line="240" w:lineRule="auto"/>
              <w:rPr>
                <w:lang w:val="en-GB"/>
              </w:rPr>
            </w:pPr>
            <w:r>
              <w:rPr>
                <w:lang w:val="en-GB"/>
              </w:rPr>
              <w:t>Wednesday</w:t>
            </w:r>
          </w:p>
        </w:tc>
        <w:tc>
          <w:tcPr>
            <w:tcW w:w="4252" w:type="dxa"/>
          </w:tcPr>
          <w:p w14:paraId="1F8BD962" w14:textId="1ECCA595" w:rsidR="00D03CF1" w:rsidRPr="00090511" w:rsidRDefault="00293F3E" w:rsidP="00A33E5A">
            <w:pPr>
              <w:spacing w:after="0" w:line="240" w:lineRule="auto"/>
              <w:rPr>
                <w:lang w:val="en-GB"/>
              </w:rPr>
            </w:pPr>
            <w:r w:rsidRPr="00090511">
              <w:rPr>
                <w:b/>
                <w:bCs/>
                <w:lang w:val="en-GB"/>
              </w:rPr>
              <w:t>Outdoor Learning</w:t>
            </w:r>
            <w:r w:rsidR="00090511">
              <w:rPr>
                <w:b/>
                <w:bCs/>
                <w:lang w:val="en-GB"/>
              </w:rPr>
              <w:t xml:space="preserve">: </w:t>
            </w:r>
            <w:r>
              <w:rPr>
                <w:lang w:val="en-GB"/>
              </w:rPr>
              <w:t xml:space="preserve">Wear home clothes </w:t>
            </w:r>
            <w:r>
              <w:rPr>
                <w:b/>
                <w:bCs/>
                <w:i/>
                <w:iCs/>
                <w:lang w:val="en-GB"/>
              </w:rPr>
              <w:t>including trousers and long-sleeved top</w:t>
            </w:r>
            <w:r w:rsidR="00090511">
              <w:rPr>
                <w:b/>
                <w:bCs/>
                <w:i/>
                <w:iCs/>
                <w:lang w:val="en-GB"/>
              </w:rPr>
              <w:t>.</w:t>
            </w:r>
            <w:r w:rsidR="00090511">
              <w:rPr>
                <w:i/>
                <w:iCs/>
                <w:lang w:val="en-GB"/>
              </w:rPr>
              <w:t xml:space="preserve"> </w:t>
            </w:r>
            <w:r w:rsidR="00090511">
              <w:rPr>
                <w:lang w:val="en-GB"/>
              </w:rPr>
              <w:t>Bring waterproofs</w:t>
            </w:r>
            <w:r w:rsidR="00E35340">
              <w:rPr>
                <w:lang w:val="en-GB"/>
              </w:rPr>
              <w:t xml:space="preserve"> and a sun hat</w:t>
            </w:r>
          </w:p>
        </w:tc>
        <w:tc>
          <w:tcPr>
            <w:tcW w:w="4791" w:type="dxa"/>
          </w:tcPr>
          <w:p w14:paraId="531F3768" w14:textId="782C0FEC" w:rsidR="00D03CF1" w:rsidRDefault="002A0324" w:rsidP="00A33E5A">
            <w:pPr>
              <w:spacing w:after="0" w:line="240" w:lineRule="auto"/>
              <w:rPr>
                <w:lang w:val="en-GB"/>
              </w:rPr>
            </w:pPr>
            <w:r>
              <w:rPr>
                <w:lang w:val="en-GB"/>
              </w:rPr>
              <w:t>H</w:t>
            </w:r>
            <w:r w:rsidR="00090511">
              <w:rPr>
                <w:lang w:val="en-GB"/>
              </w:rPr>
              <w:t>omework and reading books</w:t>
            </w:r>
          </w:p>
        </w:tc>
      </w:tr>
      <w:tr w:rsidR="00D03CF1" w14:paraId="4599E589" w14:textId="77777777" w:rsidTr="000369E5">
        <w:tc>
          <w:tcPr>
            <w:tcW w:w="1413" w:type="dxa"/>
          </w:tcPr>
          <w:p w14:paraId="03A317DD" w14:textId="600D92EC" w:rsidR="00D03CF1" w:rsidRDefault="00090511" w:rsidP="00A33E5A">
            <w:pPr>
              <w:spacing w:after="0" w:line="240" w:lineRule="auto"/>
              <w:rPr>
                <w:lang w:val="en-GB"/>
              </w:rPr>
            </w:pPr>
            <w:r>
              <w:rPr>
                <w:lang w:val="en-GB"/>
              </w:rPr>
              <w:t>Thursday</w:t>
            </w:r>
          </w:p>
        </w:tc>
        <w:tc>
          <w:tcPr>
            <w:tcW w:w="4252" w:type="dxa"/>
          </w:tcPr>
          <w:p w14:paraId="22D71EAD" w14:textId="2F39FEE9" w:rsidR="00D03CF1" w:rsidRPr="00090511" w:rsidRDefault="00FC29F6" w:rsidP="00A33E5A">
            <w:pPr>
              <w:spacing w:after="0" w:line="240" w:lineRule="auto"/>
              <w:rPr>
                <w:lang w:val="en-GB"/>
              </w:rPr>
            </w:pPr>
            <w:r>
              <w:rPr>
                <w:lang w:val="en-GB"/>
              </w:rPr>
              <w:t>Normal school uniform</w:t>
            </w:r>
          </w:p>
        </w:tc>
        <w:tc>
          <w:tcPr>
            <w:tcW w:w="4791" w:type="dxa"/>
          </w:tcPr>
          <w:p w14:paraId="31C09ED3" w14:textId="77777777" w:rsidR="00D03CF1" w:rsidRDefault="00D03CF1" w:rsidP="00A33E5A">
            <w:pPr>
              <w:spacing w:after="0" w:line="240" w:lineRule="auto"/>
              <w:rPr>
                <w:lang w:val="en-GB"/>
              </w:rPr>
            </w:pPr>
          </w:p>
        </w:tc>
      </w:tr>
      <w:tr w:rsidR="00D03CF1" w14:paraId="2946BA41" w14:textId="77777777" w:rsidTr="000369E5">
        <w:tc>
          <w:tcPr>
            <w:tcW w:w="1413" w:type="dxa"/>
          </w:tcPr>
          <w:p w14:paraId="3C078D4A" w14:textId="05BF788B" w:rsidR="00D03CF1" w:rsidRDefault="00D2627F" w:rsidP="00A33E5A">
            <w:pPr>
              <w:spacing w:after="0" w:line="240" w:lineRule="auto"/>
              <w:rPr>
                <w:lang w:val="en-GB"/>
              </w:rPr>
            </w:pPr>
            <w:r>
              <w:rPr>
                <w:lang w:val="en-GB"/>
              </w:rPr>
              <w:t>Friday</w:t>
            </w:r>
          </w:p>
        </w:tc>
        <w:tc>
          <w:tcPr>
            <w:tcW w:w="4252" w:type="dxa"/>
          </w:tcPr>
          <w:p w14:paraId="08C42588" w14:textId="727C8CFF" w:rsidR="00D03CF1" w:rsidRDefault="00FC29F6" w:rsidP="00A33E5A">
            <w:pPr>
              <w:spacing w:after="0" w:line="240" w:lineRule="auto"/>
              <w:rPr>
                <w:lang w:val="en-GB"/>
              </w:rPr>
            </w:pPr>
            <w:r>
              <w:rPr>
                <w:b/>
                <w:bCs/>
                <w:lang w:val="en-GB"/>
              </w:rPr>
              <w:t xml:space="preserve">PE: </w:t>
            </w:r>
            <w:r>
              <w:rPr>
                <w:lang w:val="en-GB"/>
              </w:rPr>
              <w:t>wear PE kit</w:t>
            </w:r>
            <w:r>
              <w:rPr>
                <w:lang w:val="en-GB"/>
              </w:rPr>
              <w:t xml:space="preserve"> </w:t>
            </w:r>
          </w:p>
        </w:tc>
        <w:tc>
          <w:tcPr>
            <w:tcW w:w="4791" w:type="dxa"/>
          </w:tcPr>
          <w:p w14:paraId="6B625569" w14:textId="77777777" w:rsidR="00D03CF1" w:rsidRDefault="00D2627F" w:rsidP="00A33E5A">
            <w:pPr>
              <w:spacing w:after="0" w:line="240" w:lineRule="auto"/>
              <w:rPr>
                <w:i/>
                <w:iCs/>
                <w:lang w:val="en-GB"/>
              </w:rPr>
            </w:pPr>
            <w:r w:rsidRPr="00E576EB">
              <w:rPr>
                <w:b/>
                <w:bCs/>
                <w:lang w:val="en-GB"/>
              </w:rPr>
              <w:t>Show and Tell</w:t>
            </w:r>
            <w:r w:rsidR="00E576EB">
              <w:rPr>
                <w:b/>
                <w:bCs/>
                <w:lang w:val="en-GB"/>
              </w:rPr>
              <w:t xml:space="preserve"> </w:t>
            </w:r>
            <w:r w:rsidR="00907331" w:rsidRPr="00907331">
              <w:rPr>
                <w:lang w:val="en-GB"/>
              </w:rPr>
              <w:t>If they wish to, c</w:t>
            </w:r>
            <w:r w:rsidR="00E576EB">
              <w:rPr>
                <w:lang w:val="en-GB"/>
              </w:rPr>
              <w:t xml:space="preserve">hildren may bring one item (that fits in their book bag) </w:t>
            </w:r>
            <w:r w:rsidR="00E576EB">
              <w:rPr>
                <w:i/>
                <w:iCs/>
                <w:lang w:val="en-GB"/>
              </w:rPr>
              <w:t>linked to our current topic</w:t>
            </w:r>
          </w:p>
          <w:p w14:paraId="67E0771E" w14:textId="23767B0F" w:rsidR="00907331" w:rsidRPr="00907331" w:rsidRDefault="00907331" w:rsidP="00A33E5A">
            <w:pPr>
              <w:spacing w:after="0" w:line="240" w:lineRule="auto"/>
              <w:rPr>
                <w:lang w:val="en-GB"/>
              </w:rPr>
            </w:pPr>
            <w:r>
              <w:rPr>
                <w:lang w:val="en-GB"/>
              </w:rPr>
              <w:t>Homework and reading books will be sent home</w:t>
            </w:r>
          </w:p>
        </w:tc>
      </w:tr>
    </w:tbl>
    <w:p w14:paraId="0B10FC5D" w14:textId="77777777" w:rsidR="00A33E5A" w:rsidRDefault="00A33E5A" w:rsidP="00A33E5A">
      <w:pPr>
        <w:pStyle w:val="Heading1"/>
        <w:spacing w:before="0" w:after="0" w:line="240" w:lineRule="auto"/>
        <w:ind w:left="-5"/>
        <w:jc w:val="both"/>
        <w:rPr>
          <w:rFonts w:ascii="Calibri" w:hAnsi="Calibri" w:cs="Calibri"/>
          <w:b/>
          <w:bCs/>
          <w:color w:val="auto"/>
          <w:sz w:val="22"/>
          <w:szCs w:val="22"/>
        </w:rPr>
      </w:pPr>
    </w:p>
    <w:p w14:paraId="5D47D422" w14:textId="60146FC7" w:rsidR="00666EE3" w:rsidRPr="00B6750B" w:rsidRDefault="00666EE3" w:rsidP="00A33E5A">
      <w:pPr>
        <w:pStyle w:val="Heading1"/>
        <w:spacing w:before="0" w:after="0" w:line="240" w:lineRule="auto"/>
        <w:ind w:left="-5"/>
        <w:jc w:val="both"/>
        <w:rPr>
          <w:rFonts w:ascii="Calibri" w:hAnsi="Calibri" w:cs="Calibri"/>
          <w:b/>
          <w:bCs/>
          <w:color w:val="auto"/>
          <w:sz w:val="22"/>
          <w:szCs w:val="22"/>
        </w:rPr>
      </w:pPr>
      <w:r w:rsidRPr="00B6750B">
        <w:rPr>
          <w:rFonts w:ascii="Calibri" w:hAnsi="Calibri" w:cs="Calibri"/>
          <w:b/>
          <w:bCs/>
          <w:color w:val="auto"/>
          <w:sz w:val="22"/>
          <w:szCs w:val="22"/>
        </w:rPr>
        <w:t xml:space="preserve">Our Topic </w:t>
      </w:r>
    </w:p>
    <w:p w14:paraId="4BDF0BBC" w14:textId="77777777" w:rsidR="00DF5FBF" w:rsidRDefault="00666EE3" w:rsidP="00A33E5A">
      <w:pPr>
        <w:pStyle w:val="Heading1"/>
        <w:spacing w:before="0" w:after="0" w:line="240" w:lineRule="auto"/>
        <w:jc w:val="both"/>
        <w:rPr>
          <w:rFonts w:ascii="Calibri" w:hAnsi="Calibri" w:cs="Calibri"/>
          <w:color w:val="auto"/>
          <w:sz w:val="22"/>
          <w:szCs w:val="22"/>
        </w:rPr>
      </w:pPr>
      <w:r w:rsidRPr="00B6750B">
        <w:rPr>
          <w:rFonts w:ascii="Calibri" w:hAnsi="Calibri" w:cs="Calibri"/>
          <w:color w:val="auto"/>
          <w:sz w:val="22"/>
          <w:szCs w:val="22"/>
        </w:rPr>
        <w:t>This term, our</w:t>
      </w:r>
      <w:r w:rsidR="009C35A2">
        <w:rPr>
          <w:rFonts w:ascii="Calibri" w:hAnsi="Calibri" w:cs="Calibri"/>
          <w:color w:val="auto"/>
          <w:sz w:val="22"/>
          <w:szCs w:val="22"/>
        </w:rPr>
        <w:t xml:space="preserve"> topic</w:t>
      </w:r>
      <w:r w:rsidRPr="00B6750B">
        <w:rPr>
          <w:rFonts w:ascii="Calibri" w:hAnsi="Calibri" w:cs="Calibri"/>
          <w:color w:val="auto"/>
          <w:sz w:val="22"/>
          <w:szCs w:val="22"/>
        </w:rPr>
        <w:t xml:space="preserve"> is </w:t>
      </w:r>
      <w:r w:rsidR="00E475D7">
        <w:rPr>
          <w:rFonts w:ascii="Calibri" w:hAnsi="Calibri" w:cs="Calibri"/>
          <w:color w:val="auto"/>
          <w:sz w:val="22"/>
          <w:szCs w:val="22"/>
        </w:rPr>
        <w:t xml:space="preserve">‘Dangerous </w:t>
      </w:r>
      <w:r w:rsidRPr="00B6750B">
        <w:rPr>
          <w:rFonts w:ascii="Calibri" w:hAnsi="Calibri" w:cs="Calibri"/>
          <w:bCs/>
          <w:color w:val="auto"/>
          <w:sz w:val="22"/>
          <w:szCs w:val="22"/>
        </w:rPr>
        <w:t>Dinosaurs</w:t>
      </w:r>
      <w:r w:rsidR="00E475D7">
        <w:rPr>
          <w:rFonts w:ascii="Calibri" w:hAnsi="Calibri" w:cs="Calibri"/>
          <w:bCs/>
          <w:color w:val="auto"/>
          <w:sz w:val="22"/>
          <w:szCs w:val="22"/>
        </w:rPr>
        <w:t>’</w:t>
      </w:r>
      <w:r w:rsidRPr="00B6750B">
        <w:rPr>
          <w:rFonts w:ascii="Calibri" w:hAnsi="Calibri" w:cs="Calibri"/>
          <w:bCs/>
          <w:color w:val="auto"/>
          <w:sz w:val="22"/>
          <w:szCs w:val="22"/>
        </w:rPr>
        <w:t xml:space="preserve"> </w:t>
      </w:r>
      <w:r w:rsidRPr="00B6750B">
        <w:rPr>
          <w:rFonts w:ascii="Calibri" w:hAnsi="Calibri" w:cs="Calibri"/>
          <w:color w:val="auto"/>
          <w:sz w:val="22"/>
          <w:szCs w:val="22"/>
        </w:rPr>
        <w:t xml:space="preserve">and we think the children are going to love it! We’ll be finding out about their features, diets, habitats and how they compare to animals in our world today. We know that some children are already dinosaur experts, so we’ll be building on their knowledge with new vocabulary and encouraging them to explore areas of interest further. Have a look at the Knowledge Organiser </w:t>
      </w:r>
      <w:r w:rsidR="00E475D7">
        <w:rPr>
          <w:rFonts w:ascii="Calibri" w:hAnsi="Calibri" w:cs="Calibri"/>
          <w:color w:val="auto"/>
          <w:sz w:val="22"/>
          <w:szCs w:val="22"/>
        </w:rPr>
        <w:t xml:space="preserve">(on our class page of the website and in with this week’s home learning) </w:t>
      </w:r>
      <w:r w:rsidRPr="00B6750B">
        <w:rPr>
          <w:rFonts w:ascii="Calibri" w:hAnsi="Calibri" w:cs="Calibri"/>
          <w:color w:val="auto"/>
          <w:sz w:val="22"/>
          <w:szCs w:val="22"/>
        </w:rPr>
        <w:t xml:space="preserve">for more details about the topic. </w:t>
      </w:r>
    </w:p>
    <w:p w14:paraId="27A20B79" w14:textId="6BEF06A6" w:rsidR="00666EE3" w:rsidRPr="00B6750B" w:rsidRDefault="00666EE3" w:rsidP="00A33E5A">
      <w:pPr>
        <w:pStyle w:val="Heading1"/>
        <w:spacing w:before="0" w:after="0" w:line="240" w:lineRule="auto"/>
        <w:jc w:val="both"/>
        <w:rPr>
          <w:rFonts w:ascii="Calibri" w:hAnsi="Calibri" w:cs="Calibri"/>
          <w:b/>
          <w:color w:val="auto"/>
          <w:sz w:val="22"/>
          <w:szCs w:val="22"/>
        </w:rPr>
      </w:pPr>
      <w:r w:rsidRPr="00B6750B">
        <w:rPr>
          <w:rFonts w:ascii="Calibri" w:hAnsi="Calibri" w:cs="Calibri"/>
          <w:color w:val="auto"/>
          <w:sz w:val="22"/>
          <w:szCs w:val="22"/>
        </w:rPr>
        <w:t>We have a very exciting trip planned to</w:t>
      </w:r>
      <w:r w:rsidRPr="00B6750B">
        <w:rPr>
          <w:rFonts w:ascii="Calibri" w:hAnsi="Calibri" w:cs="Calibri"/>
          <w:b/>
          <w:color w:val="auto"/>
          <w:sz w:val="22"/>
          <w:szCs w:val="22"/>
        </w:rPr>
        <w:t xml:space="preserve"> All Things Wild on Wednesday </w:t>
      </w:r>
      <w:r w:rsidR="00E475D7">
        <w:rPr>
          <w:rFonts w:ascii="Calibri" w:hAnsi="Calibri" w:cs="Calibri"/>
          <w:b/>
          <w:color w:val="auto"/>
          <w:sz w:val="22"/>
          <w:szCs w:val="22"/>
        </w:rPr>
        <w:t>6</w:t>
      </w:r>
      <w:r w:rsidRPr="00B6750B">
        <w:rPr>
          <w:rFonts w:ascii="Calibri" w:hAnsi="Calibri" w:cs="Calibri"/>
          <w:b/>
          <w:color w:val="auto"/>
          <w:sz w:val="22"/>
          <w:szCs w:val="22"/>
          <w:vertAlign w:val="superscript"/>
        </w:rPr>
        <w:t>th</w:t>
      </w:r>
      <w:r w:rsidRPr="00B6750B">
        <w:rPr>
          <w:rFonts w:ascii="Calibri" w:hAnsi="Calibri" w:cs="Calibri"/>
          <w:b/>
          <w:color w:val="auto"/>
          <w:sz w:val="22"/>
          <w:szCs w:val="22"/>
        </w:rPr>
        <w:t xml:space="preserve"> May to</w:t>
      </w:r>
      <w:r w:rsidRPr="00B6750B">
        <w:rPr>
          <w:rFonts w:ascii="Calibri" w:hAnsi="Calibri" w:cs="Calibri"/>
          <w:color w:val="auto"/>
          <w:sz w:val="22"/>
          <w:szCs w:val="22"/>
        </w:rPr>
        <w:t xml:space="preserve"> enhance the children’s learning</w:t>
      </w:r>
      <w:r w:rsidRPr="00B6750B">
        <w:rPr>
          <w:rFonts w:ascii="Calibri" w:hAnsi="Calibri" w:cs="Calibri"/>
          <w:b/>
          <w:color w:val="auto"/>
          <w:sz w:val="22"/>
          <w:szCs w:val="22"/>
        </w:rPr>
        <w:t xml:space="preserve">. Please see the separate letter for more details, including drop off and pick up from </w:t>
      </w:r>
      <w:r w:rsidR="00E475D7">
        <w:rPr>
          <w:rFonts w:ascii="Calibri" w:hAnsi="Calibri" w:cs="Calibri"/>
          <w:b/>
          <w:color w:val="auto"/>
          <w:sz w:val="22"/>
          <w:szCs w:val="22"/>
        </w:rPr>
        <w:t>Charlbury train</w:t>
      </w:r>
      <w:r w:rsidRPr="00B6750B">
        <w:rPr>
          <w:rFonts w:ascii="Calibri" w:hAnsi="Calibri" w:cs="Calibri"/>
          <w:b/>
          <w:color w:val="auto"/>
          <w:sz w:val="22"/>
          <w:szCs w:val="22"/>
        </w:rPr>
        <w:t xml:space="preserve"> station on the day.</w:t>
      </w:r>
    </w:p>
    <w:p w14:paraId="26B9AA9E" w14:textId="77777777" w:rsidR="00A33E5A" w:rsidRPr="00B6750B" w:rsidRDefault="00A33E5A" w:rsidP="00A33E5A">
      <w:pPr>
        <w:spacing w:after="0" w:line="240" w:lineRule="auto"/>
        <w:rPr>
          <w:rFonts w:cs="Calibri"/>
        </w:rPr>
      </w:pPr>
    </w:p>
    <w:p w14:paraId="006D7F4D" w14:textId="77777777" w:rsidR="00666EE3" w:rsidRPr="00B6750B" w:rsidRDefault="00666EE3" w:rsidP="00A33E5A">
      <w:pPr>
        <w:spacing w:after="0" w:line="240" w:lineRule="auto"/>
        <w:rPr>
          <w:rFonts w:cs="Calibri"/>
        </w:rPr>
      </w:pPr>
      <w:r w:rsidRPr="00B6750B">
        <w:rPr>
          <w:rFonts w:cs="Calibri"/>
        </w:rPr>
        <w:t xml:space="preserve">After the half term break, we’ll be moving on to our next topic: </w:t>
      </w:r>
      <w:r w:rsidRPr="00B6750B">
        <w:rPr>
          <w:rFonts w:cs="Calibri"/>
          <w:b/>
          <w:bCs/>
        </w:rPr>
        <w:t>Big Wide World</w:t>
      </w:r>
      <w:r w:rsidRPr="00B6750B">
        <w:rPr>
          <w:rFonts w:cs="Calibri"/>
        </w:rPr>
        <w:t>. We’ll explore why dinosaurs became extinct, which mammals, fish and reptiles survived and how they relate to animals today. We’ll share further details of this topic in the coming weeks.</w:t>
      </w:r>
    </w:p>
    <w:p w14:paraId="03B94C26" w14:textId="77777777" w:rsidR="00666EE3" w:rsidRPr="00B6750B" w:rsidRDefault="00666EE3" w:rsidP="00A33E5A">
      <w:pPr>
        <w:spacing w:after="0" w:line="240" w:lineRule="auto"/>
        <w:rPr>
          <w:rFonts w:cs="Calibri"/>
        </w:rPr>
      </w:pPr>
      <w:r w:rsidRPr="00B6750B">
        <w:rPr>
          <w:rFonts w:cs="Calibri"/>
        </w:rPr>
        <w:t xml:space="preserve">Throughout the summer term, we will be working closely with the teachers and support staff in Donaldson class to make sure that the children are ready and prepared for their transition to Year 1. </w:t>
      </w:r>
    </w:p>
    <w:p w14:paraId="76AAF07F" w14:textId="77777777" w:rsidR="00666EE3" w:rsidRPr="00B6750B" w:rsidRDefault="00666EE3" w:rsidP="00A33E5A">
      <w:pPr>
        <w:pStyle w:val="Heading1"/>
        <w:spacing w:before="0" w:after="0" w:line="240" w:lineRule="auto"/>
        <w:jc w:val="both"/>
        <w:rPr>
          <w:rFonts w:ascii="Calibri" w:hAnsi="Calibri" w:cs="Calibri"/>
          <w:b/>
          <w:bCs/>
          <w:color w:val="auto"/>
          <w:sz w:val="22"/>
          <w:szCs w:val="22"/>
        </w:rPr>
      </w:pPr>
      <w:r w:rsidRPr="00B6750B">
        <w:rPr>
          <w:rFonts w:ascii="Calibri" w:hAnsi="Calibri" w:cs="Calibri"/>
          <w:b/>
          <w:bCs/>
          <w:color w:val="auto"/>
          <w:sz w:val="22"/>
          <w:szCs w:val="22"/>
        </w:rPr>
        <w:lastRenderedPageBreak/>
        <w:t>Outdoor learning and PE</w:t>
      </w:r>
    </w:p>
    <w:p w14:paraId="16D9214C" w14:textId="258E9D8A" w:rsidR="00666EE3" w:rsidRPr="00C42610" w:rsidRDefault="00666EE3" w:rsidP="00A33E5A">
      <w:pPr>
        <w:spacing w:after="0" w:line="240" w:lineRule="auto"/>
        <w:ind w:left="-15" w:right="88"/>
        <w:jc w:val="both"/>
        <w:rPr>
          <w:rFonts w:cs="Calibri"/>
          <w:b/>
          <w:bCs/>
          <w:color w:val="000000" w:themeColor="text1"/>
        </w:rPr>
      </w:pPr>
      <w:r w:rsidRPr="00B6750B">
        <w:rPr>
          <w:rFonts w:cs="Calibri"/>
          <w:color w:val="000000" w:themeColor="text1"/>
        </w:rPr>
        <w:t xml:space="preserve">As always, we will continue to be outside every day, so please provide wellies and a waterproof coat </w:t>
      </w:r>
      <w:r w:rsidRPr="00B6750B">
        <w:rPr>
          <w:rFonts w:cs="Calibri"/>
          <w:b/>
          <w:bCs/>
          <w:color w:val="000000" w:themeColor="text1"/>
        </w:rPr>
        <w:t>every day, plus a sun hat.</w:t>
      </w:r>
      <w:r w:rsidRPr="00B6750B">
        <w:rPr>
          <w:rFonts w:cs="Calibri"/>
          <w:color w:val="000000" w:themeColor="text1"/>
        </w:rPr>
        <w:t xml:space="preserve"> If the sun is out, please apply sun cream before school – preferably one which lasts all day, or ensure that your child is able to apply sun cream independently. A change of clothes (especially socks and shorts/trousers/skirt) should be left at school, as the children do love water play and messy activities! </w:t>
      </w:r>
      <w:r w:rsidRPr="00C42610">
        <w:rPr>
          <w:rFonts w:cs="Calibri"/>
          <w:b/>
          <w:bCs/>
          <w:color w:val="000000" w:themeColor="text1"/>
        </w:rPr>
        <w:t>For girls wearing skirts, please ensure that they wear shorts underneath</w:t>
      </w:r>
      <w:r w:rsidR="002E2FCE">
        <w:rPr>
          <w:rFonts w:cs="Calibri"/>
          <w:b/>
          <w:bCs/>
          <w:color w:val="000000" w:themeColor="text1"/>
        </w:rPr>
        <w:t>,</w:t>
      </w:r>
      <w:r w:rsidRPr="00C42610">
        <w:rPr>
          <w:rFonts w:cs="Calibri"/>
          <w:b/>
          <w:bCs/>
          <w:color w:val="000000" w:themeColor="text1"/>
        </w:rPr>
        <w:t xml:space="preserve"> to protect their modesty.</w:t>
      </w:r>
    </w:p>
    <w:p w14:paraId="22DF1D14" w14:textId="4A5F6E0D" w:rsidR="00666EE3" w:rsidRPr="00B6750B" w:rsidRDefault="00A33E5A" w:rsidP="00A33E5A">
      <w:pPr>
        <w:spacing w:after="0" w:line="240" w:lineRule="auto"/>
        <w:ind w:left="-5" w:right="88"/>
        <w:jc w:val="both"/>
        <w:rPr>
          <w:rFonts w:cs="Calibri"/>
        </w:rPr>
      </w:pPr>
      <w:r w:rsidRPr="00A33E5A">
        <w:rPr>
          <w:rFonts w:cs="Calibri"/>
          <w:color w:val="156082" w:themeColor="accent1"/>
        </w:rPr>
        <w:t xml:space="preserve">Outdoor </w:t>
      </w:r>
      <w:r w:rsidR="00666EE3" w:rsidRPr="00A33E5A">
        <w:rPr>
          <w:rFonts w:cs="Calibri"/>
          <w:color w:val="156082" w:themeColor="accent1"/>
        </w:rPr>
        <w:t xml:space="preserve">learning </w:t>
      </w:r>
      <w:r w:rsidR="00666EE3" w:rsidRPr="00B6750B">
        <w:rPr>
          <w:rFonts w:cs="Calibri"/>
        </w:rPr>
        <w:t xml:space="preserve">sessions </w:t>
      </w:r>
      <w:r>
        <w:rPr>
          <w:rFonts w:cs="Calibri"/>
        </w:rPr>
        <w:t xml:space="preserve">will now be </w:t>
      </w:r>
      <w:r w:rsidR="00666EE3" w:rsidRPr="00B6750B">
        <w:rPr>
          <w:rFonts w:cs="Calibri"/>
        </w:rPr>
        <w:t>on</w:t>
      </w:r>
      <w:r w:rsidR="00666EE3" w:rsidRPr="00B6750B">
        <w:rPr>
          <w:rFonts w:cs="Calibri"/>
          <w:b/>
          <w:bCs/>
          <w:color w:val="FF0000"/>
        </w:rPr>
        <w:t xml:space="preserve"> </w:t>
      </w:r>
      <w:r w:rsidRPr="00A33E5A">
        <w:rPr>
          <w:rFonts w:cs="Calibri"/>
          <w:b/>
          <w:bCs/>
          <w:color w:val="156082" w:themeColor="accent1"/>
        </w:rPr>
        <w:t>Wedne</w:t>
      </w:r>
      <w:r w:rsidR="00666EE3" w:rsidRPr="00A33E5A">
        <w:rPr>
          <w:rFonts w:cs="Calibri"/>
          <w:b/>
          <w:bCs/>
          <w:color w:val="156082" w:themeColor="accent1"/>
        </w:rPr>
        <w:t>sdays</w:t>
      </w:r>
      <w:r w:rsidR="00666EE3" w:rsidRPr="00B6750B">
        <w:rPr>
          <w:rFonts w:cs="Calibri"/>
          <w:color w:val="000000" w:themeColor="text1"/>
        </w:rPr>
        <w:t xml:space="preserve">, led </w:t>
      </w:r>
      <w:r w:rsidR="00666EE3" w:rsidRPr="00B6750B">
        <w:rPr>
          <w:rFonts w:cs="Calibri"/>
        </w:rPr>
        <w:t xml:space="preserve">by Mrs </w:t>
      </w:r>
      <w:r w:rsidR="0079191E">
        <w:rPr>
          <w:rFonts w:cs="Calibri"/>
        </w:rPr>
        <w:t>Percy</w:t>
      </w:r>
      <w:r w:rsidR="00666EE3" w:rsidRPr="00B6750B">
        <w:rPr>
          <w:rFonts w:cs="Calibri"/>
        </w:rPr>
        <w:t>.</w:t>
      </w:r>
      <w:r w:rsidR="00666EE3" w:rsidRPr="00B6750B">
        <w:rPr>
          <w:rFonts w:eastAsiaTheme="minorEastAsia" w:cs="Calibri"/>
          <w:color w:val="000000" w:themeColor="text1"/>
        </w:rPr>
        <w:t xml:space="preserve"> </w:t>
      </w:r>
      <w:r w:rsidR="00666EE3" w:rsidRPr="00B6750B">
        <w:rPr>
          <w:rFonts w:cs="Calibri"/>
        </w:rPr>
        <w:t xml:space="preserve">Please make sure your child comes to school wearing clothing suitable for these sessions (please avoid fancy dress outfits/skirts/tutus, etc as they can get caught on branches and equipment). It is imperative that </w:t>
      </w:r>
      <w:r w:rsidR="00666EE3" w:rsidRPr="00B6750B">
        <w:rPr>
          <w:rFonts w:cs="Calibri"/>
          <w:u w:val="single"/>
        </w:rPr>
        <w:t>long sleeves and trousers are worn</w:t>
      </w:r>
      <w:r w:rsidR="00666EE3" w:rsidRPr="00B6750B">
        <w:rPr>
          <w:rFonts w:cs="Calibri"/>
        </w:rPr>
        <w:t xml:space="preserve"> to prevent bites, stings and/or scrapes that may occur whilst out and about. Appropriate waterproofs, wellies/ trainers or sun hat (depending on the weather) should be provided in a named rucksack or bag, along with a water bottle. We can then help the children to add any additional clothing items as required, before we leave school. </w:t>
      </w:r>
    </w:p>
    <w:p w14:paraId="646B5225" w14:textId="1E7CB207" w:rsidR="00666EE3" w:rsidRDefault="6FC4FA4C" w:rsidP="00A33E5A">
      <w:pPr>
        <w:spacing w:after="0" w:line="240" w:lineRule="auto"/>
        <w:ind w:left="-5"/>
        <w:jc w:val="both"/>
        <w:rPr>
          <w:rFonts w:cs="Calibri"/>
        </w:rPr>
      </w:pPr>
      <w:r w:rsidRPr="6FC4FA4C">
        <w:rPr>
          <w:rFonts w:cs="Calibri"/>
        </w:rPr>
        <w:t>Miss</w:t>
      </w:r>
      <w:r w:rsidR="00666EE3" w:rsidRPr="00B6750B">
        <w:rPr>
          <w:rFonts w:cs="Calibri"/>
        </w:rPr>
        <w:t xml:space="preserve"> </w:t>
      </w:r>
      <w:r w:rsidR="0079191E">
        <w:rPr>
          <w:rFonts w:cs="Calibri"/>
        </w:rPr>
        <w:t>Townsend</w:t>
      </w:r>
      <w:r w:rsidR="00666EE3" w:rsidRPr="00B6750B">
        <w:rPr>
          <w:rFonts w:cs="Calibri"/>
        </w:rPr>
        <w:t xml:space="preserve"> will </w:t>
      </w:r>
      <w:r w:rsidR="00FC29F6">
        <w:rPr>
          <w:rFonts w:cs="Calibri"/>
        </w:rPr>
        <w:t>support Mr Andrews, our sports coach</w:t>
      </w:r>
      <w:r w:rsidR="00D10705">
        <w:rPr>
          <w:rFonts w:cs="Calibri"/>
        </w:rPr>
        <w:t xml:space="preserve">, in </w:t>
      </w:r>
      <w:r w:rsidR="00666EE3" w:rsidRPr="00B6750B">
        <w:rPr>
          <w:rFonts w:cs="Calibri"/>
        </w:rPr>
        <w:t>lead</w:t>
      </w:r>
      <w:r w:rsidR="00D10705">
        <w:rPr>
          <w:rFonts w:cs="Calibri"/>
        </w:rPr>
        <w:t>ing</w:t>
      </w:r>
      <w:r w:rsidR="00666EE3" w:rsidRPr="00B6750B">
        <w:rPr>
          <w:rFonts w:cs="Calibri"/>
        </w:rPr>
        <w:t xml:space="preserve"> </w:t>
      </w:r>
      <w:r w:rsidR="00666EE3" w:rsidRPr="00AB55A2">
        <w:rPr>
          <w:rFonts w:cs="Calibri"/>
          <w:color w:val="156082" w:themeColor="accent1"/>
        </w:rPr>
        <w:t>PE</w:t>
      </w:r>
      <w:r w:rsidR="00666EE3" w:rsidRPr="00B6750B">
        <w:rPr>
          <w:rFonts w:cs="Calibri"/>
        </w:rPr>
        <w:t xml:space="preserve"> sessions</w:t>
      </w:r>
      <w:r w:rsidR="00666EE3" w:rsidRPr="00B6750B">
        <w:rPr>
          <w:rFonts w:cs="Calibri"/>
          <w:b/>
          <w:bCs/>
        </w:rPr>
        <w:t xml:space="preserve"> </w:t>
      </w:r>
      <w:r w:rsidR="00666EE3" w:rsidRPr="00B6750B">
        <w:rPr>
          <w:rFonts w:cs="Calibri"/>
        </w:rPr>
        <w:t xml:space="preserve">on </w:t>
      </w:r>
      <w:r w:rsidR="00D10705">
        <w:rPr>
          <w:rFonts w:cs="Calibri"/>
          <w:b/>
          <w:bCs/>
          <w:color w:val="156082" w:themeColor="accent1"/>
        </w:rPr>
        <w:t>Fri</w:t>
      </w:r>
      <w:r w:rsidR="00666EE3" w:rsidRPr="00AB55A2">
        <w:rPr>
          <w:rFonts w:cs="Calibri"/>
          <w:b/>
          <w:bCs/>
          <w:color w:val="156082" w:themeColor="accent1"/>
        </w:rPr>
        <w:t>days</w:t>
      </w:r>
      <w:r w:rsidR="00D10705">
        <w:rPr>
          <w:rFonts w:cs="Calibri"/>
          <w:color w:val="FF0000"/>
        </w:rPr>
        <w:t xml:space="preserve">, </w:t>
      </w:r>
      <w:r w:rsidR="00666EE3" w:rsidRPr="00B6750B">
        <w:rPr>
          <w:rFonts w:cs="Calibri"/>
        </w:rPr>
        <w:t xml:space="preserve">developing ball skills further and doing athletics to prepare for Sport’s Day. </w:t>
      </w:r>
      <w:r w:rsidR="00452AC7">
        <w:rPr>
          <w:rFonts w:cs="Calibri"/>
        </w:rPr>
        <w:t>Children should come to school wearing their PE kit for outdoor activities on a Friday.</w:t>
      </w:r>
    </w:p>
    <w:p w14:paraId="70AE54D5" w14:textId="77777777" w:rsidR="00AB55A2" w:rsidRPr="00B6750B" w:rsidRDefault="00AB55A2" w:rsidP="00A33E5A">
      <w:pPr>
        <w:spacing w:after="0" w:line="240" w:lineRule="auto"/>
        <w:ind w:left="-5"/>
        <w:jc w:val="both"/>
        <w:rPr>
          <w:rFonts w:cs="Calibri"/>
        </w:rPr>
      </w:pPr>
    </w:p>
    <w:p w14:paraId="043B3308" w14:textId="343CBCB6" w:rsidR="00666EE3" w:rsidRPr="00B6750B" w:rsidRDefault="00666EE3" w:rsidP="00A33E5A">
      <w:pPr>
        <w:pStyle w:val="Heading1"/>
        <w:spacing w:before="0" w:after="0" w:line="240" w:lineRule="auto"/>
        <w:jc w:val="both"/>
        <w:rPr>
          <w:rFonts w:ascii="Calibri" w:hAnsi="Calibri" w:cs="Calibri"/>
          <w:b/>
          <w:bCs/>
          <w:color w:val="000000" w:themeColor="text1"/>
          <w:sz w:val="22"/>
          <w:szCs w:val="22"/>
        </w:rPr>
      </w:pPr>
      <w:r w:rsidRPr="00B6750B">
        <w:rPr>
          <w:rFonts w:ascii="Calibri" w:hAnsi="Calibri" w:cs="Calibri"/>
          <w:b/>
          <w:bCs/>
          <w:color w:val="000000" w:themeColor="text1"/>
          <w:sz w:val="22"/>
          <w:szCs w:val="22"/>
        </w:rPr>
        <w:t>Phonics</w:t>
      </w:r>
      <w:r w:rsidR="00E45C17">
        <w:rPr>
          <w:rFonts w:ascii="Calibri" w:hAnsi="Calibri" w:cs="Calibri"/>
          <w:b/>
          <w:bCs/>
          <w:color w:val="000000" w:themeColor="text1"/>
          <w:sz w:val="22"/>
          <w:szCs w:val="22"/>
        </w:rPr>
        <w:t xml:space="preserve">, </w:t>
      </w:r>
      <w:r w:rsidRPr="00B6750B">
        <w:rPr>
          <w:rFonts w:ascii="Calibri" w:hAnsi="Calibri" w:cs="Calibri"/>
          <w:b/>
          <w:bCs/>
          <w:color w:val="000000" w:themeColor="text1"/>
          <w:sz w:val="22"/>
          <w:szCs w:val="22"/>
        </w:rPr>
        <w:t>reading</w:t>
      </w:r>
      <w:r w:rsidR="00E45C17">
        <w:rPr>
          <w:rFonts w:ascii="Calibri" w:hAnsi="Calibri" w:cs="Calibri"/>
          <w:b/>
          <w:bCs/>
          <w:color w:val="000000" w:themeColor="text1"/>
          <w:sz w:val="22"/>
          <w:szCs w:val="22"/>
        </w:rPr>
        <w:t xml:space="preserve"> and Home learning</w:t>
      </w:r>
    </w:p>
    <w:p w14:paraId="3F9444DD" w14:textId="77777777" w:rsidR="00E45C17" w:rsidRDefault="00666EE3" w:rsidP="00A33E5A">
      <w:pPr>
        <w:spacing w:after="0" w:line="240" w:lineRule="auto"/>
        <w:jc w:val="both"/>
        <w:rPr>
          <w:rFonts w:cs="Calibri"/>
          <w:color w:val="000000" w:themeColor="text1"/>
        </w:rPr>
      </w:pPr>
      <w:r w:rsidRPr="00B6750B">
        <w:rPr>
          <w:rFonts w:cs="Calibri"/>
          <w:color w:val="000000" w:themeColor="text1"/>
        </w:rPr>
        <w:t xml:space="preserve">We are so proud of how well the children are progressing with reading and applying their knowledge in writing too. Thank you for your support. This term, we will be learning and consolidating ‘special friends’ which make one sound (called digraphs/trigraphs, for example </w:t>
      </w:r>
      <w:r w:rsidRPr="00B6750B">
        <w:rPr>
          <w:rFonts w:cs="Calibri"/>
          <w:color w:val="000000" w:themeColor="text1"/>
          <w:u w:val="single"/>
        </w:rPr>
        <w:t>oo</w:t>
      </w:r>
      <w:r w:rsidRPr="00B6750B">
        <w:rPr>
          <w:rFonts w:cs="Calibri"/>
          <w:color w:val="000000" w:themeColor="text1"/>
        </w:rPr>
        <w:t xml:space="preserve"> and </w:t>
      </w:r>
      <w:r w:rsidRPr="00B6750B">
        <w:rPr>
          <w:rFonts w:cs="Calibri"/>
          <w:color w:val="000000" w:themeColor="text1"/>
          <w:u w:val="single"/>
        </w:rPr>
        <w:t>air</w:t>
      </w:r>
      <w:r w:rsidR="0007721B">
        <w:rPr>
          <w:rFonts w:cs="Calibri"/>
          <w:color w:val="000000" w:themeColor="text1"/>
          <w:u w:val="single"/>
        </w:rPr>
        <w:t>)</w:t>
      </w:r>
      <w:r w:rsidR="0007721B" w:rsidRPr="0007721B">
        <w:rPr>
          <w:rFonts w:cs="Calibri"/>
          <w:color w:val="000000" w:themeColor="text1"/>
        </w:rPr>
        <w:t>. These will be added to their pack of sounds as the children learn them.</w:t>
      </w:r>
      <w:r w:rsidR="0007721B">
        <w:rPr>
          <w:rFonts w:cs="Calibri"/>
          <w:color w:val="000000" w:themeColor="text1"/>
        </w:rPr>
        <w:t xml:space="preserve"> If your child has lost their sound card pack, please let us know, as a few unnamed sets have ended up at school.</w:t>
      </w:r>
    </w:p>
    <w:p w14:paraId="6E21685C" w14:textId="28938CFB" w:rsidR="00666EE3" w:rsidRPr="00B6750B" w:rsidRDefault="0007721B" w:rsidP="00A33E5A">
      <w:pPr>
        <w:spacing w:after="0" w:line="240" w:lineRule="auto"/>
        <w:jc w:val="both"/>
        <w:rPr>
          <w:rFonts w:cs="Calibri"/>
          <w:color w:val="000000" w:themeColor="text1"/>
        </w:rPr>
      </w:pPr>
      <w:r>
        <w:rPr>
          <w:rFonts w:cs="Calibri"/>
          <w:color w:val="000000" w:themeColor="text1"/>
          <w:u w:val="single"/>
        </w:rPr>
        <w:t xml:space="preserve"> </w:t>
      </w:r>
    </w:p>
    <w:p w14:paraId="12AD82F1" w14:textId="77777777" w:rsidR="00666EE3" w:rsidRPr="00B6750B" w:rsidRDefault="00666EE3" w:rsidP="00A33E5A">
      <w:pPr>
        <w:spacing w:after="0" w:line="240" w:lineRule="auto"/>
        <w:jc w:val="both"/>
        <w:rPr>
          <w:rFonts w:cs="Calibri"/>
          <w:color w:val="000000" w:themeColor="text1"/>
        </w:rPr>
      </w:pPr>
      <w:r w:rsidRPr="00B6750B">
        <w:rPr>
          <w:rFonts w:cs="Calibri"/>
          <w:color w:val="000000" w:themeColor="text1"/>
        </w:rPr>
        <w:t>We will continue to send home Read Write Inc books each week. We will have read one of them in class across the week and practised writing skills alongside each story. They may whizz through the book at home, but be assured that this is a good thing! The more children become familiar with words they see repeatedly, the more words they will recognise without having to decode them. It’s lovely for them to be able to share and celebrate their learning with you at home too. They will also bring home a ‘book bag book’, which will enable them to use their phonic skills in different contexts.</w:t>
      </w:r>
    </w:p>
    <w:p w14:paraId="25851239" w14:textId="77777777" w:rsidR="00666EE3" w:rsidRDefault="00666EE3" w:rsidP="00A33E5A">
      <w:pPr>
        <w:spacing w:after="0" w:line="240" w:lineRule="auto"/>
        <w:rPr>
          <w:rFonts w:cs="Calibri"/>
          <w:b/>
          <w:bCs/>
          <w:color w:val="156082" w:themeColor="accent1"/>
        </w:rPr>
      </w:pPr>
      <w:r w:rsidRPr="00B6750B">
        <w:rPr>
          <w:rFonts w:cs="Calibri"/>
          <w:color w:val="000000" w:themeColor="text1"/>
        </w:rPr>
        <w:t xml:space="preserve">Changeover days for reading books will be </w:t>
      </w:r>
      <w:r w:rsidRPr="00E45C17">
        <w:rPr>
          <w:rFonts w:cs="Calibri"/>
          <w:b/>
          <w:bCs/>
          <w:color w:val="156082" w:themeColor="accent1"/>
        </w:rPr>
        <w:t>Wednesday</w:t>
      </w:r>
      <w:r w:rsidRPr="00B6750B">
        <w:rPr>
          <w:rFonts w:cs="Calibri"/>
          <w:color w:val="000000" w:themeColor="text1"/>
        </w:rPr>
        <w:t xml:space="preserve">, with new books sent home on a </w:t>
      </w:r>
      <w:r w:rsidRPr="00E45C17">
        <w:rPr>
          <w:rFonts w:cs="Calibri"/>
          <w:b/>
          <w:bCs/>
          <w:color w:val="156082" w:themeColor="accent1"/>
        </w:rPr>
        <w:t>Friday</w:t>
      </w:r>
    </w:p>
    <w:p w14:paraId="0976233A" w14:textId="77777777" w:rsidR="00E45C17" w:rsidRDefault="00E45C17" w:rsidP="00A33E5A">
      <w:pPr>
        <w:spacing w:after="0" w:line="240" w:lineRule="auto"/>
        <w:rPr>
          <w:rFonts w:cs="Calibri"/>
          <w:b/>
          <w:bCs/>
          <w:color w:val="156082" w:themeColor="accent1"/>
        </w:rPr>
      </w:pPr>
    </w:p>
    <w:p w14:paraId="1C88D320" w14:textId="4FEDA568" w:rsidR="00E45C17" w:rsidRPr="00B6750B" w:rsidRDefault="00E45C17" w:rsidP="00E45C17">
      <w:pPr>
        <w:spacing w:after="0" w:line="240" w:lineRule="auto"/>
        <w:ind w:left="-5"/>
        <w:jc w:val="both"/>
        <w:rPr>
          <w:rFonts w:cs="Calibri"/>
          <w:color w:val="000000" w:themeColor="text1"/>
        </w:rPr>
      </w:pPr>
      <w:r w:rsidRPr="00B6750B">
        <w:rPr>
          <w:rFonts w:cs="Calibri"/>
          <w:color w:val="000000" w:themeColor="text1"/>
        </w:rPr>
        <w:t xml:space="preserve">We will continue to send </w:t>
      </w:r>
      <w:r>
        <w:rPr>
          <w:rFonts w:cs="Calibri"/>
          <w:color w:val="000000" w:themeColor="text1"/>
        </w:rPr>
        <w:t xml:space="preserve">learning </w:t>
      </w:r>
      <w:r w:rsidRPr="00B6750B">
        <w:rPr>
          <w:rFonts w:cs="Calibri"/>
          <w:color w:val="000000" w:themeColor="text1"/>
        </w:rPr>
        <w:t xml:space="preserve">activities home every </w:t>
      </w:r>
      <w:r w:rsidRPr="00B6750B">
        <w:rPr>
          <w:rFonts w:cs="Calibri"/>
          <w:b/>
          <w:bCs/>
          <w:color w:val="000000" w:themeColor="text1"/>
        </w:rPr>
        <w:t>Friday</w:t>
      </w:r>
      <w:r w:rsidRPr="00B6750B">
        <w:rPr>
          <w:rFonts w:cs="Calibri"/>
          <w:color w:val="000000" w:themeColor="text1"/>
        </w:rPr>
        <w:t xml:space="preserve">, to be returned by the following </w:t>
      </w:r>
      <w:r w:rsidRPr="00B6750B">
        <w:rPr>
          <w:rFonts w:cs="Calibri"/>
          <w:b/>
          <w:bCs/>
          <w:color w:val="000000" w:themeColor="text1"/>
        </w:rPr>
        <w:t>Wednesday</w:t>
      </w:r>
      <w:r w:rsidRPr="00B6750B">
        <w:rPr>
          <w:rFonts w:cs="Calibri"/>
          <w:color w:val="000000" w:themeColor="text1"/>
        </w:rPr>
        <w:t xml:space="preserve">. As before, we’ll give you some prompts to talk about what we’ve been doing in class that week, with some activities and questions to consolidate this learning. How they choose to complete the activities can be left up to them – it might be they wish to chat about their ideas, draw or paint a picture, take a photo, or maybe even build or create something! We are encouraging them to apply their writing skills, to have a go at writing some words or phrases themselves. We continue to support early writing by asking them to listen for the sounds they can hear in words using ‘Fred Fingers’ before having a go at writing them, rather than giving them the correct spelling. For example, </w:t>
      </w:r>
      <w:r w:rsidRPr="00B6750B">
        <w:rPr>
          <w:rFonts w:cs="Calibri"/>
          <w:i/>
          <w:iCs/>
          <w:color w:val="000000" w:themeColor="text1"/>
        </w:rPr>
        <w:t>meat</w:t>
      </w:r>
      <w:r w:rsidRPr="00B6750B">
        <w:rPr>
          <w:rFonts w:cs="Calibri"/>
          <w:color w:val="000000" w:themeColor="text1"/>
        </w:rPr>
        <w:t xml:space="preserve"> might be m-</w:t>
      </w:r>
      <w:r w:rsidRPr="00B6750B">
        <w:rPr>
          <w:rFonts w:cs="Calibri"/>
          <w:color w:val="000000" w:themeColor="text1"/>
          <w:u w:val="single"/>
        </w:rPr>
        <w:t>ee</w:t>
      </w:r>
      <w:r w:rsidRPr="00B6750B">
        <w:rPr>
          <w:rFonts w:cs="Calibri"/>
          <w:color w:val="000000" w:themeColor="text1"/>
        </w:rPr>
        <w:t>-t, noise spelt as n-</w:t>
      </w:r>
      <w:r w:rsidRPr="00B6750B">
        <w:rPr>
          <w:rFonts w:cs="Calibri"/>
          <w:color w:val="000000" w:themeColor="text1"/>
          <w:u w:val="single"/>
        </w:rPr>
        <w:t>oy</w:t>
      </w:r>
      <w:r w:rsidRPr="00B6750B">
        <w:rPr>
          <w:rFonts w:cs="Calibri"/>
          <w:color w:val="000000" w:themeColor="text1"/>
        </w:rPr>
        <w:t xml:space="preserve">-s as these are the sounds we’ve learnt so far that they can hear in the word! We encourage children to use word mats for topic words – the </w:t>
      </w:r>
      <w:r w:rsidR="00F469C4">
        <w:rPr>
          <w:rFonts w:cs="Calibri"/>
          <w:i/>
          <w:iCs/>
          <w:color w:val="000000" w:themeColor="text1"/>
        </w:rPr>
        <w:t>Knowledge Organiser</w:t>
      </w:r>
      <w:r w:rsidRPr="00B6750B">
        <w:rPr>
          <w:rFonts w:cs="Calibri"/>
          <w:color w:val="000000" w:themeColor="text1"/>
        </w:rPr>
        <w:t xml:space="preserve"> sheet will be helpful for this. </w:t>
      </w:r>
    </w:p>
    <w:p w14:paraId="60970432" w14:textId="77777777" w:rsidR="00E45C17" w:rsidRPr="00B6750B" w:rsidRDefault="00E45C17" w:rsidP="00A33E5A">
      <w:pPr>
        <w:spacing w:after="0" w:line="240" w:lineRule="auto"/>
        <w:rPr>
          <w:rFonts w:cs="Calibri"/>
          <w:color w:val="000000" w:themeColor="text1"/>
          <w:u w:val="single"/>
        </w:rPr>
      </w:pPr>
    </w:p>
    <w:p w14:paraId="7D18D0CC" w14:textId="77777777" w:rsidR="00666EE3" w:rsidRPr="00B6750B" w:rsidRDefault="00666EE3" w:rsidP="00A33E5A">
      <w:pPr>
        <w:spacing w:after="0" w:line="240" w:lineRule="auto"/>
        <w:ind w:left="-5"/>
        <w:jc w:val="both"/>
        <w:rPr>
          <w:rFonts w:cs="Calibri"/>
          <w:b/>
          <w:bCs/>
          <w:color w:val="000000" w:themeColor="text1"/>
        </w:rPr>
      </w:pPr>
      <w:r w:rsidRPr="00B6750B">
        <w:rPr>
          <w:rFonts w:cs="Calibri"/>
          <w:b/>
          <w:bCs/>
          <w:color w:val="000000" w:themeColor="text1"/>
        </w:rPr>
        <w:lastRenderedPageBreak/>
        <w:t>Maths</w:t>
      </w:r>
    </w:p>
    <w:p w14:paraId="3C0F15E0" w14:textId="5DCC7142" w:rsidR="00666EE3" w:rsidRPr="00B6750B" w:rsidRDefault="00666EE3" w:rsidP="00A33E5A">
      <w:pPr>
        <w:pStyle w:val="NormalWeb"/>
        <w:shd w:val="clear" w:color="auto" w:fill="FFFFFF"/>
        <w:spacing w:before="0" w:beforeAutospacing="0" w:after="0" w:afterAutospacing="0"/>
        <w:rPr>
          <w:rFonts w:ascii="Calibri" w:hAnsi="Calibri" w:cs="Calibri"/>
          <w:sz w:val="22"/>
          <w:szCs w:val="22"/>
        </w:rPr>
      </w:pPr>
      <w:r w:rsidRPr="00B6750B">
        <w:rPr>
          <w:rFonts w:ascii="Calibri" w:hAnsi="Calibri" w:cs="Calibri"/>
          <w:sz w:val="22"/>
          <w:szCs w:val="22"/>
        </w:rPr>
        <w:t xml:space="preserve">This term, we will begin by </w:t>
      </w:r>
      <w:r w:rsidR="000F2064">
        <w:rPr>
          <w:rFonts w:ascii="Calibri" w:hAnsi="Calibri" w:cs="Calibri"/>
          <w:sz w:val="22"/>
          <w:szCs w:val="22"/>
        </w:rPr>
        <w:t>recapping</w:t>
      </w:r>
      <w:r w:rsidR="00FF23F8">
        <w:rPr>
          <w:rFonts w:ascii="Calibri" w:hAnsi="Calibri" w:cs="Calibri"/>
          <w:sz w:val="22"/>
          <w:szCs w:val="22"/>
        </w:rPr>
        <w:t xml:space="preserve"> pairs of numbers that make 10, then </w:t>
      </w:r>
      <w:r w:rsidRPr="00B6750B">
        <w:rPr>
          <w:rFonts w:ascii="Calibri" w:hAnsi="Calibri" w:cs="Calibri"/>
          <w:sz w:val="22"/>
          <w:szCs w:val="22"/>
        </w:rPr>
        <w:t>exploring 3D shapes, thinking about their features and properties and look</w:t>
      </w:r>
      <w:r w:rsidR="00F469C4">
        <w:rPr>
          <w:rFonts w:ascii="Calibri" w:hAnsi="Calibri" w:cs="Calibri"/>
          <w:sz w:val="22"/>
          <w:szCs w:val="22"/>
        </w:rPr>
        <w:t>ing</w:t>
      </w:r>
      <w:r w:rsidRPr="00B6750B">
        <w:rPr>
          <w:rFonts w:ascii="Calibri" w:hAnsi="Calibri" w:cs="Calibri"/>
          <w:sz w:val="22"/>
          <w:szCs w:val="22"/>
        </w:rPr>
        <w:t xml:space="preserve"> for real-life examples in the world around us. The children will also extend their knowledge of shapes in general, by finding and identifying the 2-D shapes on the flat faces of 3-D shapes. We will also have fun developing spatial reasoning skills too, by deciding which 3D shapes are better suited to building certain types and sizes of structures. Following on from this we are going to be perfecting our knowledge of copying, repeating and creating more complex pattern sequences. </w:t>
      </w:r>
    </w:p>
    <w:p w14:paraId="29C6FE47" w14:textId="3AE3B242" w:rsidR="00666EE3" w:rsidRPr="00B6750B" w:rsidRDefault="00666EE3" w:rsidP="00A33E5A">
      <w:pPr>
        <w:pStyle w:val="NormalWeb"/>
        <w:shd w:val="clear" w:color="auto" w:fill="FFFFFF"/>
        <w:spacing w:before="0" w:beforeAutospacing="0" w:after="0" w:afterAutospacing="0"/>
        <w:rPr>
          <w:rFonts w:ascii="Calibri" w:hAnsi="Calibri" w:cs="Calibri"/>
          <w:sz w:val="22"/>
          <w:szCs w:val="22"/>
        </w:rPr>
      </w:pPr>
      <w:r w:rsidRPr="00B6750B">
        <w:rPr>
          <w:rFonts w:ascii="Calibri" w:hAnsi="Calibri" w:cs="Calibri"/>
          <w:sz w:val="22"/>
          <w:szCs w:val="22"/>
        </w:rPr>
        <w:t>Later in the term we will be focusing on numbers up to 20 and beyond</w:t>
      </w:r>
      <w:r w:rsidR="00FF23F8">
        <w:rPr>
          <w:rFonts w:ascii="Calibri" w:hAnsi="Calibri" w:cs="Calibri"/>
          <w:sz w:val="22"/>
          <w:szCs w:val="22"/>
        </w:rPr>
        <w:t>.</w:t>
      </w:r>
      <w:r w:rsidRPr="00B6750B">
        <w:rPr>
          <w:rFonts w:ascii="Calibri" w:hAnsi="Calibri" w:cs="Calibri"/>
          <w:sz w:val="22"/>
          <w:szCs w:val="22"/>
        </w:rPr>
        <w:t xml:space="preserve"> We will think about useful strategies, patterns and resources we can use to help us build and recognise larger numbers. As the children become more confident with numbers beyond 11, we will practise counting on and back from different starting points and state what number comes before or after another number.  This will ensure that the children’s confidence with number order and sequencing continues to grow. </w:t>
      </w:r>
      <w:r w:rsidRPr="00B6750B">
        <w:rPr>
          <w:rFonts w:ascii="Calibri" w:hAnsi="Calibri" w:cs="Calibri"/>
          <w:color w:val="000000"/>
          <w:sz w:val="22"/>
          <w:szCs w:val="22"/>
          <w:shd w:val="clear" w:color="auto" w:fill="FFFFFF"/>
        </w:rPr>
        <w:t xml:space="preserve">We will then start to introduce mathematical ‘stories’  using the ‘first, then and now ’ model, to help with adding and taking away amounts in real life contexts. </w:t>
      </w:r>
    </w:p>
    <w:p w14:paraId="2AE0637C" w14:textId="77777777" w:rsidR="00E45C17" w:rsidRDefault="00E45C17" w:rsidP="00A33E5A">
      <w:pPr>
        <w:pStyle w:val="ListParagraph"/>
        <w:spacing w:after="0" w:line="240" w:lineRule="auto"/>
        <w:ind w:left="10"/>
        <w:jc w:val="both"/>
        <w:rPr>
          <w:rFonts w:ascii="Calibri" w:hAnsi="Calibri" w:cs="Calibri"/>
          <w:b/>
          <w:bCs/>
        </w:rPr>
      </w:pPr>
    </w:p>
    <w:p w14:paraId="687E2AF5" w14:textId="65272C6E" w:rsidR="00666EE3" w:rsidRPr="00B6750B" w:rsidRDefault="00666EE3" w:rsidP="00A33E5A">
      <w:pPr>
        <w:pStyle w:val="ListParagraph"/>
        <w:spacing w:after="0" w:line="240" w:lineRule="auto"/>
        <w:ind w:left="10"/>
        <w:jc w:val="both"/>
        <w:rPr>
          <w:rFonts w:ascii="Calibri" w:hAnsi="Calibri" w:cs="Calibri"/>
          <w:b/>
          <w:bCs/>
        </w:rPr>
      </w:pPr>
      <w:r w:rsidRPr="00B6750B">
        <w:rPr>
          <w:rFonts w:ascii="Calibri" w:hAnsi="Calibri" w:cs="Calibri"/>
          <w:b/>
          <w:bCs/>
        </w:rPr>
        <w:t>Show &amp; tell</w:t>
      </w:r>
    </w:p>
    <w:p w14:paraId="4B42EDF7" w14:textId="548BC7BE" w:rsidR="00666EE3" w:rsidRPr="00B6750B" w:rsidRDefault="00F469C4" w:rsidP="00A33E5A">
      <w:pPr>
        <w:pStyle w:val="ListParagraph"/>
        <w:spacing w:after="0" w:line="240" w:lineRule="auto"/>
        <w:ind w:left="10"/>
        <w:jc w:val="both"/>
        <w:rPr>
          <w:rFonts w:ascii="Calibri" w:hAnsi="Calibri" w:cs="Calibri"/>
        </w:rPr>
      </w:pPr>
      <w:r>
        <w:rPr>
          <w:rFonts w:ascii="Calibri" w:hAnsi="Calibri" w:cs="Calibri"/>
        </w:rPr>
        <w:t xml:space="preserve">This will now be on </w:t>
      </w:r>
      <w:r w:rsidRPr="00F469C4">
        <w:rPr>
          <w:rFonts w:ascii="Calibri" w:hAnsi="Calibri" w:cs="Calibri"/>
          <w:b/>
          <w:bCs/>
          <w:color w:val="156082" w:themeColor="accent1"/>
        </w:rPr>
        <w:t>Fridays</w:t>
      </w:r>
      <w:r>
        <w:rPr>
          <w:rFonts w:ascii="Calibri" w:hAnsi="Calibri" w:cs="Calibri"/>
        </w:rPr>
        <w:t>. W</w:t>
      </w:r>
      <w:r w:rsidR="00666EE3" w:rsidRPr="00B6750B">
        <w:rPr>
          <w:rFonts w:ascii="Calibri" w:hAnsi="Calibri" w:cs="Calibri"/>
        </w:rPr>
        <w:t xml:space="preserve">e will continue to give the children an opportunity to share something from home with their classmates. </w:t>
      </w:r>
      <w:r w:rsidR="00666EE3" w:rsidRPr="00F469C4">
        <w:rPr>
          <w:rFonts w:ascii="Calibri" w:hAnsi="Calibri" w:cs="Calibri"/>
          <w:u w:val="single"/>
        </w:rPr>
        <w:t>As before, please can this item be linked to our topic</w:t>
      </w:r>
      <w:r w:rsidR="00CC003B">
        <w:rPr>
          <w:rFonts w:ascii="Calibri" w:hAnsi="Calibri" w:cs="Calibri"/>
          <w:u w:val="single"/>
        </w:rPr>
        <w:t>.</w:t>
      </w:r>
      <w:r w:rsidR="00CC003B" w:rsidRPr="00CC003B">
        <w:rPr>
          <w:rFonts w:ascii="Calibri" w:hAnsi="Calibri" w:cs="Calibri"/>
        </w:rPr>
        <w:t xml:space="preserve"> T</w:t>
      </w:r>
      <w:r w:rsidR="00CD0C70">
        <w:rPr>
          <w:rFonts w:ascii="Calibri" w:hAnsi="Calibri" w:cs="Calibri"/>
        </w:rPr>
        <w:t xml:space="preserve">hey do not need to bring something every week! </w:t>
      </w:r>
      <w:r w:rsidR="00666EE3" w:rsidRPr="00B6750B">
        <w:rPr>
          <w:rFonts w:ascii="Calibri" w:hAnsi="Calibri" w:cs="Calibri"/>
        </w:rPr>
        <w:t xml:space="preserve"> It is also helpful if you can chat about the item, so they are ready to share in interesting fact or story about it in class. Thank you for your support.</w:t>
      </w:r>
    </w:p>
    <w:p w14:paraId="61B00B53" w14:textId="77777777" w:rsidR="00666EE3" w:rsidRPr="00B6750B" w:rsidRDefault="00666EE3" w:rsidP="00A33E5A">
      <w:pPr>
        <w:pStyle w:val="ListParagraph"/>
        <w:spacing w:after="0" w:line="240" w:lineRule="auto"/>
        <w:ind w:left="10"/>
        <w:jc w:val="both"/>
        <w:rPr>
          <w:rFonts w:ascii="Calibri" w:hAnsi="Calibri" w:cs="Calibri"/>
          <w:color w:val="000000" w:themeColor="text1"/>
        </w:rPr>
      </w:pPr>
    </w:p>
    <w:p w14:paraId="39AF4CE3" w14:textId="77777777" w:rsidR="00666EE3" w:rsidRPr="00B6750B" w:rsidRDefault="00666EE3" w:rsidP="00A33E5A">
      <w:pPr>
        <w:pStyle w:val="ListParagraph"/>
        <w:spacing w:after="0" w:line="240" w:lineRule="auto"/>
        <w:ind w:left="0"/>
        <w:jc w:val="both"/>
        <w:rPr>
          <w:rStyle w:val="Hyperlink"/>
          <w:rFonts w:ascii="Calibri" w:hAnsi="Calibri" w:cs="Calibri"/>
          <w:color w:val="auto"/>
        </w:rPr>
      </w:pPr>
      <w:r w:rsidRPr="00B6750B">
        <w:rPr>
          <w:rFonts w:ascii="Calibri" w:hAnsi="Calibri" w:cs="Calibri"/>
        </w:rPr>
        <w:t>We are really looking forward to the coming term. If you have any questions at all about anything or wish to arrange a meeting to talk about something in more detail, please feel free to contact us via the School Office.</w:t>
      </w:r>
    </w:p>
    <w:p w14:paraId="15258339" w14:textId="77777777" w:rsidR="00666EE3" w:rsidRPr="00B6750B" w:rsidRDefault="00666EE3" w:rsidP="00A33E5A">
      <w:pPr>
        <w:pStyle w:val="ListParagraph"/>
        <w:spacing w:after="0" w:line="240" w:lineRule="auto"/>
        <w:ind w:left="345"/>
        <w:jc w:val="both"/>
        <w:rPr>
          <w:rStyle w:val="Hyperlink"/>
          <w:rFonts w:ascii="Calibri" w:hAnsi="Calibri" w:cs="Calibri"/>
          <w:color w:val="auto"/>
        </w:rPr>
      </w:pPr>
    </w:p>
    <w:p w14:paraId="5B27E49E" w14:textId="77777777" w:rsidR="00666EE3" w:rsidRPr="00B6750B" w:rsidRDefault="00666EE3" w:rsidP="00A33E5A">
      <w:pPr>
        <w:pStyle w:val="ListParagraph"/>
        <w:spacing w:after="0" w:line="240" w:lineRule="auto"/>
        <w:ind w:left="0"/>
        <w:jc w:val="both"/>
        <w:rPr>
          <w:rFonts w:ascii="Calibri" w:hAnsi="Calibri" w:cs="Calibri"/>
        </w:rPr>
      </w:pPr>
      <w:r w:rsidRPr="00B6750B">
        <w:rPr>
          <w:rFonts w:ascii="Calibri" w:hAnsi="Calibri" w:cs="Calibri"/>
        </w:rPr>
        <w:t xml:space="preserve">Many thanks, </w:t>
      </w:r>
    </w:p>
    <w:p w14:paraId="247A631B" w14:textId="77777777" w:rsidR="00666EE3" w:rsidRPr="00B6750B" w:rsidRDefault="00666EE3" w:rsidP="00A33E5A">
      <w:pPr>
        <w:pStyle w:val="ListParagraph"/>
        <w:spacing w:after="0" w:line="240" w:lineRule="auto"/>
        <w:ind w:left="0"/>
        <w:jc w:val="both"/>
        <w:rPr>
          <w:rFonts w:ascii="Calibri" w:hAnsi="Calibri" w:cs="Calibri"/>
        </w:rPr>
      </w:pPr>
    </w:p>
    <w:p w14:paraId="0638D742" w14:textId="77777777" w:rsidR="00666EE3" w:rsidRPr="00B6750B" w:rsidRDefault="00666EE3" w:rsidP="00A33E5A">
      <w:pPr>
        <w:pStyle w:val="ListParagraph"/>
        <w:spacing w:after="0" w:line="240" w:lineRule="auto"/>
        <w:ind w:left="0"/>
        <w:jc w:val="both"/>
        <w:rPr>
          <w:rFonts w:ascii="Calibri" w:hAnsi="Calibri" w:cs="Calibri"/>
        </w:rPr>
      </w:pPr>
    </w:p>
    <w:p w14:paraId="4DA6A74A" w14:textId="2BF960C2" w:rsidR="00666EE3" w:rsidRPr="00B6750B" w:rsidRDefault="00666EE3" w:rsidP="00A33E5A">
      <w:pPr>
        <w:pStyle w:val="ListParagraph"/>
        <w:spacing w:after="0" w:line="240" w:lineRule="auto"/>
        <w:ind w:left="0"/>
        <w:jc w:val="both"/>
        <w:rPr>
          <w:rFonts w:ascii="Calibri" w:hAnsi="Calibri" w:cs="Calibri"/>
        </w:rPr>
      </w:pPr>
      <w:r w:rsidRPr="00B6750B">
        <w:rPr>
          <w:rFonts w:ascii="Calibri" w:hAnsi="Calibri" w:cs="Calibri"/>
        </w:rPr>
        <w:t xml:space="preserve">Mrs Percy &amp; </w:t>
      </w:r>
      <w:r w:rsidR="6FC4FA4C" w:rsidRPr="6FC4FA4C">
        <w:rPr>
          <w:rFonts w:ascii="Calibri" w:hAnsi="Calibri" w:cs="Calibri"/>
        </w:rPr>
        <w:t>Miss</w:t>
      </w:r>
      <w:r w:rsidRPr="00B6750B">
        <w:rPr>
          <w:rFonts w:ascii="Calibri" w:hAnsi="Calibri" w:cs="Calibri"/>
        </w:rPr>
        <w:t xml:space="preserve"> </w:t>
      </w:r>
      <w:r w:rsidR="00CD0C70">
        <w:rPr>
          <w:rFonts w:ascii="Calibri" w:hAnsi="Calibri" w:cs="Calibri"/>
        </w:rPr>
        <w:t>Townsend</w:t>
      </w:r>
    </w:p>
    <w:p w14:paraId="0D6C9116" w14:textId="77777777" w:rsidR="00666EE3" w:rsidRPr="00B6750B" w:rsidRDefault="00666EE3" w:rsidP="00A33E5A">
      <w:pPr>
        <w:pStyle w:val="ListParagraph"/>
        <w:spacing w:after="0" w:line="240" w:lineRule="auto"/>
        <w:ind w:left="0"/>
        <w:jc w:val="both"/>
        <w:rPr>
          <w:rFonts w:ascii="Calibri" w:hAnsi="Calibri" w:cs="Calibri"/>
        </w:rPr>
      </w:pPr>
      <w:r w:rsidRPr="00B6750B">
        <w:rPr>
          <w:rFonts w:ascii="Calibri" w:hAnsi="Calibri" w:cs="Calibri"/>
        </w:rPr>
        <w:t>Murphy Class Teachers</w:t>
      </w:r>
    </w:p>
    <w:p w14:paraId="1906AC3F" w14:textId="77777777" w:rsidR="00666EE3" w:rsidRPr="00B6750B" w:rsidRDefault="00666EE3" w:rsidP="00A33E5A">
      <w:pPr>
        <w:spacing w:after="0" w:line="240" w:lineRule="auto"/>
        <w:rPr>
          <w:rFonts w:cs="Calibri"/>
        </w:rPr>
      </w:pPr>
    </w:p>
    <w:p w14:paraId="300AA9A8" w14:textId="77777777" w:rsidR="00666EE3" w:rsidRPr="00B6750B" w:rsidRDefault="00666EE3" w:rsidP="00A33E5A">
      <w:pPr>
        <w:spacing w:after="0" w:line="240" w:lineRule="auto"/>
        <w:rPr>
          <w:rFonts w:cs="Calibri"/>
        </w:rPr>
      </w:pPr>
    </w:p>
    <w:p w14:paraId="15F0180C" w14:textId="1315D934" w:rsidR="00257236" w:rsidRPr="007D6D7A" w:rsidRDefault="00257236" w:rsidP="00A33E5A">
      <w:pPr>
        <w:spacing w:after="0" w:line="240" w:lineRule="auto"/>
      </w:pPr>
    </w:p>
    <w:sectPr w:rsidR="00257236" w:rsidRPr="007D6D7A" w:rsidSect="0033116E">
      <w:headerReference w:type="default" r:id="rId8"/>
      <w:footerReference w:type="default" r:id="rId9"/>
      <w:pgSz w:w="11906" w:h="16838"/>
      <w:pgMar w:top="720" w:right="720" w:bottom="720" w:left="720" w:header="0"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2C4AF" w14:textId="77777777" w:rsidR="00633C05" w:rsidRDefault="00633C05" w:rsidP="00D16E38">
      <w:pPr>
        <w:spacing w:after="0" w:line="240" w:lineRule="auto"/>
      </w:pPr>
      <w:r>
        <w:separator/>
      </w:r>
    </w:p>
  </w:endnote>
  <w:endnote w:type="continuationSeparator" w:id="0">
    <w:p w14:paraId="6B24EAE4" w14:textId="77777777" w:rsidR="00633C05" w:rsidRDefault="00633C05" w:rsidP="00D1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B4295" w14:textId="632643E7" w:rsidR="00D16E38" w:rsidRDefault="00B965C9">
    <w:pPr>
      <w:pStyle w:val="Footer"/>
    </w:pPr>
    <w:r>
      <w:rPr>
        <w:noProof/>
        <w:lang w:eastAsia="en-GB"/>
      </w:rPr>
      <w:drawing>
        <wp:anchor distT="0" distB="0" distL="114300" distR="114300" simplePos="0" relativeHeight="251658242" behindDoc="1" locked="0" layoutInCell="1" allowOverlap="1" wp14:anchorId="616FA774" wp14:editId="5165CF05">
          <wp:simplePos x="0" y="0"/>
          <wp:positionH relativeFrom="margin">
            <wp:posOffset>5662930</wp:posOffset>
          </wp:positionH>
          <wp:positionV relativeFrom="paragraph">
            <wp:posOffset>106975</wp:posOffset>
          </wp:positionV>
          <wp:extent cx="882595" cy="896279"/>
          <wp:effectExtent l="0" t="0" r="0" b="0"/>
          <wp:wrapNone/>
          <wp:docPr id="5" name="Picture 5" descr="A close-up of a med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medal&#10;&#10;Description automatically generated"/>
                  <pic:cNvPicPr/>
                </pic:nvPicPr>
                <pic:blipFill rotWithShape="1">
                  <a:blip r:embed="rId1" cstate="print">
                    <a:extLst>
                      <a:ext uri="{28A0092B-C50C-407E-A947-70E740481C1C}">
                        <a14:useLocalDpi xmlns:a14="http://schemas.microsoft.com/office/drawing/2010/main" val="0"/>
                      </a:ext>
                    </a:extLst>
                  </a:blip>
                  <a:srcRect t="14229" b="13967"/>
                  <a:stretch/>
                </pic:blipFill>
                <pic:spPr bwMode="auto">
                  <a:xfrm>
                    <a:off x="0" y="0"/>
                    <a:ext cx="882595" cy="8962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756A">
      <w:rPr>
        <w:noProof/>
        <w:lang w:eastAsia="en-GB"/>
      </w:rPr>
      <w:drawing>
        <wp:anchor distT="0" distB="0" distL="114300" distR="114300" simplePos="0" relativeHeight="251658241" behindDoc="0" locked="0" layoutInCell="1" allowOverlap="1" wp14:anchorId="14A3C062" wp14:editId="7751E343">
          <wp:simplePos x="0" y="0"/>
          <wp:positionH relativeFrom="margin">
            <wp:posOffset>-104140</wp:posOffset>
          </wp:positionH>
          <wp:positionV relativeFrom="paragraph">
            <wp:posOffset>190500</wp:posOffset>
          </wp:positionV>
          <wp:extent cx="1637665" cy="725170"/>
          <wp:effectExtent l="0" t="0" r="635" b="0"/>
          <wp:wrapTight wrapText="bothSides">
            <wp:wrapPolygon edited="0">
              <wp:start x="0" y="0"/>
              <wp:lineTo x="0" y="20995"/>
              <wp:lineTo x="21357" y="20995"/>
              <wp:lineTo x="21357" y="0"/>
              <wp:lineTo x="0" y="0"/>
            </wp:wrapPolygon>
          </wp:wrapTight>
          <wp:docPr id="6"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37665" cy="725170"/>
                  </a:xfrm>
                  <a:prstGeom prst="rect">
                    <a:avLst/>
                  </a:prstGeom>
                </pic:spPr>
              </pic:pic>
            </a:graphicData>
          </a:graphic>
          <wp14:sizeRelH relativeFrom="page">
            <wp14:pctWidth>0</wp14:pctWidth>
          </wp14:sizeRelH>
          <wp14:sizeRelV relativeFrom="page">
            <wp14:pctHeight>0</wp14:pctHeight>
          </wp14:sizeRelV>
        </wp:anchor>
      </w:drawing>
    </w:r>
    <w:r w:rsidR="00D16E38">
      <w:rPr>
        <w:rFonts w:ascii="Calibri" w:hAnsi="Calibri" w:cs="Arial"/>
        <w:noProof/>
        <w:lang w:eastAsia="en-GB"/>
      </w:rPr>
      <mc:AlternateContent>
        <mc:Choice Requires="wps">
          <w:drawing>
            <wp:anchor distT="0" distB="0" distL="114300" distR="114300" simplePos="0" relativeHeight="251658243" behindDoc="0" locked="0" layoutInCell="1" allowOverlap="1" wp14:anchorId="2D937583" wp14:editId="68CDFB0D">
              <wp:simplePos x="0" y="0"/>
              <wp:positionH relativeFrom="margin">
                <wp:posOffset>1533525</wp:posOffset>
              </wp:positionH>
              <wp:positionV relativeFrom="paragraph">
                <wp:posOffset>316865</wp:posOffset>
              </wp:positionV>
              <wp:extent cx="3658235" cy="581660"/>
              <wp:effectExtent l="0" t="0" r="0" b="8890"/>
              <wp:wrapSquare wrapText="bothSides"/>
              <wp:docPr id="1" name="Text Box 1"/>
              <wp:cNvGraphicFramePr/>
              <a:graphic xmlns:a="http://schemas.openxmlformats.org/drawingml/2006/main">
                <a:graphicData uri="http://schemas.microsoft.com/office/word/2010/wordprocessingShape">
                  <wps:wsp>
                    <wps:cNvSpPr txBox="1"/>
                    <wps:spPr>
                      <a:xfrm>
                        <a:off x="0" y="0"/>
                        <a:ext cx="3658235" cy="581660"/>
                      </a:xfrm>
                      <a:prstGeom prst="rect">
                        <a:avLst/>
                      </a:prstGeom>
                      <a:noFill/>
                      <a:ln>
                        <a:noFill/>
                      </a:ln>
                      <a:effectLst/>
                    </wps:spPr>
                    <wps:txb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37583" id="_x0000_t202" coordsize="21600,21600" o:spt="202" path="m,l,21600r21600,l21600,xe">
              <v:stroke joinstyle="miter"/>
              <v:path gradientshapeok="t" o:connecttype="rect"/>
            </v:shapetype>
            <v:shape id="Text Box 1" o:spid="_x0000_s1026" type="#_x0000_t202" style="position:absolute;margin-left:120.75pt;margin-top:24.95pt;width:288.05pt;height:45.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" filled="f" stroked="f">
              <v:textbo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FD378" w14:textId="77777777" w:rsidR="00633C05" w:rsidRDefault="00633C05" w:rsidP="00D16E38">
      <w:pPr>
        <w:spacing w:after="0" w:line="240" w:lineRule="auto"/>
      </w:pPr>
      <w:r>
        <w:separator/>
      </w:r>
    </w:p>
  </w:footnote>
  <w:footnote w:type="continuationSeparator" w:id="0">
    <w:p w14:paraId="2E171552" w14:textId="77777777" w:rsidR="00633C05" w:rsidRDefault="00633C05" w:rsidP="00D16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A7473" w14:textId="77777777" w:rsidR="00D16E38" w:rsidRPr="00D16E38" w:rsidRDefault="00D16E38" w:rsidP="00D16E38">
    <w:pPr>
      <w:spacing w:after="0"/>
      <w:rPr>
        <w:b/>
        <w:color w:val="215E99" w:themeColor="text2" w:themeTint="BF"/>
        <w:sz w:val="40"/>
        <w:szCs w:val="40"/>
      </w:rPr>
    </w:pPr>
  </w:p>
  <w:p w14:paraId="436749A3" w14:textId="13DB9EDE" w:rsidR="00D16E38" w:rsidRPr="00D16E38" w:rsidRDefault="00D16E38" w:rsidP="00D16E38">
    <w:pPr>
      <w:spacing w:after="0"/>
      <w:rPr>
        <w:b/>
        <w:color w:val="215E99" w:themeColor="text2" w:themeTint="BF"/>
        <w:sz w:val="12"/>
        <w:szCs w:val="12"/>
      </w:rPr>
    </w:pPr>
    <w:r w:rsidRPr="00D16E38">
      <w:rPr>
        <w:b/>
        <w:noProof/>
        <w:color w:val="215E99" w:themeColor="text2" w:themeTint="BF"/>
        <w:sz w:val="52"/>
        <w:szCs w:val="52"/>
        <w:lang w:val="en-GB" w:eastAsia="en-GB"/>
      </w:rPr>
      <w:drawing>
        <wp:anchor distT="0" distB="0" distL="114300" distR="114300" simplePos="0" relativeHeight="251658240" behindDoc="0" locked="0" layoutInCell="1" allowOverlap="1" wp14:anchorId="06FB14A8" wp14:editId="4A57C486">
          <wp:simplePos x="0" y="0"/>
          <wp:positionH relativeFrom="margin">
            <wp:posOffset>5007610</wp:posOffset>
          </wp:positionH>
          <wp:positionV relativeFrom="paragraph">
            <wp:posOffset>5738</wp:posOffset>
          </wp:positionV>
          <wp:extent cx="1630130" cy="1494845"/>
          <wp:effectExtent l="0" t="0" r="825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130" cy="1494845"/>
                  </a:xfrm>
                  <a:prstGeom prst="rect">
                    <a:avLst/>
                  </a:prstGeom>
                  <a:noFill/>
                </pic:spPr>
              </pic:pic>
            </a:graphicData>
          </a:graphic>
          <wp14:sizeRelH relativeFrom="page">
            <wp14:pctWidth>0</wp14:pctWidth>
          </wp14:sizeRelH>
          <wp14:sizeRelV relativeFrom="page">
            <wp14:pctHeight>0</wp14:pctHeight>
          </wp14:sizeRelV>
        </wp:anchor>
      </w:drawing>
    </w:r>
    <w:r w:rsidRPr="00D16E38">
      <w:rPr>
        <w:b/>
        <w:color w:val="215E99" w:themeColor="text2" w:themeTint="BF"/>
        <w:sz w:val="52"/>
        <w:szCs w:val="52"/>
      </w:rPr>
      <w:t>Leafield C.E. Primary School</w:t>
    </w:r>
  </w:p>
  <w:p w14:paraId="6C80BD84" w14:textId="02202638" w:rsidR="00D16E38" w:rsidRPr="00447562" w:rsidRDefault="00D16E38" w:rsidP="00D16E38">
    <w:pPr>
      <w:spacing w:after="0"/>
      <w:rPr>
        <w:b/>
        <w:color w:val="0E2841" w:themeColor="text2"/>
        <w:sz w:val="12"/>
        <w:szCs w:val="12"/>
      </w:rPr>
    </w:pPr>
    <w:r w:rsidRPr="0043023A">
      <w:rPr>
        <w:b/>
      </w:rPr>
      <w:t>The Green, Leafield, Witney, Oxfordshire, OX29 9NP</w:t>
    </w:r>
    <w:r>
      <w:rPr>
        <w:b/>
      </w:rPr>
      <w:ptab w:relativeTo="margin" w:alignment="left" w:leader="none"/>
    </w:r>
    <w:r>
      <w:rPr>
        <w:b/>
      </w:rPr>
      <w:ptab w:relativeTo="margin" w:alignment="left" w:leader="none"/>
    </w:r>
    <w:r>
      <w:rPr>
        <w:b/>
      </w:rPr>
      <w:ptab w:relativeTo="indent" w:alignment="left" w:leader="none"/>
    </w:r>
  </w:p>
  <w:p w14:paraId="21F35FD9" w14:textId="77777777" w:rsidR="00D16E38" w:rsidRPr="0043023A" w:rsidRDefault="00D16E38" w:rsidP="00D16E38">
    <w:pPr>
      <w:spacing w:after="0"/>
      <w:rPr>
        <w:sz w:val="20"/>
        <w:szCs w:val="20"/>
      </w:rPr>
    </w:pPr>
    <w:r w:rsidRPr="0043023A">
      <w:rPr>
        <w:sz w:val="20"/>
        <w:szCs w:val="20"/>
      </w:rPr>
      <w:t>Tel: 01993 878273</w:t>
    </w:r>
  </w:p>
  <w:p w14:paraId="10B0DB15" w14:textId="77777777" w:rsidR="00D16E38" w:rsidRPr="0043023A" w:rsidRDefault="00D16E38" w:rsidP="00D16E38">
    <w:pPr>
      <w:spacing w:after="0"/>
      <w:rPr>
        <w:sz w:val="20"/>
        <w:szCs w:val="20"/>
      </w:rPr>
    </w:pPr>
    <w:r w:rsidRPr="0043023A">
      <w:rPr>
        <w:sz w:val="20"/>
        <w:szCs w:val="20"/>
      </w:rPr>
      <w:t>Email: office.3124@leafield.oxon.sch.uk</w:t>
    </w:r>
  </w:p>
  <w:p w14:paraId="6BD16089" w14:textId="77777777" w:rsidR="00D16E38" w:rsidRDefault="00D16E38" w:rsidP="00D16E38">
    <w:pPr>
      <w:spacing w:after="0"/>
      <w:rPr>
        <w:sz w:val="20"/>
        <w:szCs w:val="20"/>
      </w:rPr>
    </w:pPr>
    <w:r w:rsidRPr="0043023A">
      <w:rPr>
        <w:sz w:val="20"/>
        <w:szCs w:val="20"/>
      </w:rPr>
      <w:t xml:space="preserve">Web: </w:t>
    </w:r>
    <w:hyperlink r:id="rId2" w:history="1">
      <w:r w:rsidRPr="001B22EA">
        <w:rPr>
          <w:rStyle w:val="Hyperlink"/>
          <w:sz w:val="20"/>
          <w:szCs w:val="20"/>
        </w:rPr>
        <w:t>www.leafield.oxon.sch.uk</w:t>
      </w:r>
    </w:hyperlink>
  </w:p>
  <w:p w14:paraId="0065D009" w14:textId="1A07E001" w:rsidR="00482A88" w:rsidRDefault="24FD4313" w:rsidP="00FE6DA5">
    <w:pPr>
      <w:spacing w:after="0"/>
      <w:rPr>
        <w:sz w:val="20"/>
        <w:szCs w:val="20"/>
      </w:rPr>
    </w:pPr>
    <w:r w:rsidRPr="24FD4313">
      <w:rPr>
        <w:sz w:val="20"/>
        <w:szCs w:val="20"/>
      </w:rPr>
      <w:t>Headteacher: Mrs</w:t>
    </w:r>
    <w:r w:rsidR="001D4EF8">
      <w:rPr>
        <w:sz w:val="20"/>
        <w:szCs w:val="20"/>
      </w:rPr>
      <w:t>.</w:t>
    </w:r>
    <w:r w:rsidRPr="24FD4313">
      <w:rPr>
        <w:sz w:val="20"/>
        <w:szCs w:val="20"/>
      </w:rPr>
      <w:t xml:space="preserve"> Rhiannon Abberley                                                                                                   </w:t>
    </w:r>
  </w:p>
  <w:p w14:paraId="356FAF8E" w14:textId="55122A49" w:rsidR="24FD4313" w:rsidRDefault="24FD4313" w:rsidP="24FD4313">
    <w:pPr>
      <w:spacing w:after="0"/>
      <w:jc w:val="right"/>
      <w:rPr>
        <w:b/>
        <w:bCs/>
        <w:i/>
        <w:iCs/>
        <w:sz w:val="24"/>
        <w:szCs w:val="24"/>
      </w:rPr>
    </w:pPr>
  </w:p>
  <w:p w14:paraId="4FC19785" w14:textId="3D04E8DA" w:rsidR="00D16E38" w:rsidRDefault="00D16E38" w:rsidP="00482A88">
    <w:pPr>
      <w:spacing w:after="0"/>
      <w:jc w:val="right"/>
      <w:rPr>
        <w:b/>
        <w:i/>
        <w:sz w:val="24"/>
        <w:szCs w:val="24"/>
      </w:rPr>
    </w:pPr>
    <w:r>
      <w:rPr>
        <w:b/>
        <w:i/>
        <w:sz w:val="24"/>
        <w:szCs w:val="24"/>
      </w:rPr>
      <w:t>B</w:t>
    </w:r>
    <w:r w:rsidRPr="00486EFB">
      <w:rPr>
        <w:b/>
        <w:i/>
        <w:sz w:val="24"/>
        <w:szCs w:val="24"/>
      </w:rPr>
      <w:t>e kind, be curious, be you!</w:t>
    </w:r>
  </w:p>
  <w:p w14:paraId="3E812B94" w14:textId="77777777" w:rsidR="00FE6DA5" w:rsidRPr="00486EFB" w:rsidRDefault="00FE6DA5" w:rsidP="00FE6DA5">
    <w:pPr>
      <w:spacing w:after="0"/>
      <w:rPr>
        <w:b/>
        <w:i/>
        <w:sz w:val="24"/>
        <w:szCs w:val="24"/>
      </w:rPr>
    </w:pPr>
  </w:p>
</w:hdr>
</file>

<file path=word/intelligence2.xml><?xml version="1.0" encoding="utf-8"?>
<int2:intelligence xmlns:int2="http://schemas.microsoft.com/office/intelligence/2020/intelligence" xmlns:oel="http://schemas.microsoft.com/office/2019/extlst">
  <int2:observations>
    <int2:textHash int2:hashCode="nRSox3TdiEm2GZ" int2:id="Vw3h6qbP">
      <int2:state int2:value="Rejected" int2:type="spell"/>
    </int2:textHash>
    <int2:textHash int2:hashCode="NSmyTf28jNY5Dh" int2:id="iFmWZR4t">
      <int2:state int2:value="Rejected" int2:type="spell"/>
    </int2:textHash>
    <int2:bookmark int2:bookmarkName="_Int_xCo0sD4Q" int2:invalidationBookmarkName="" int2:hashCode="+W2gKabapDIdcy" int2:id="F6ySBnug">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9260B"/>
    <w:multiLevelType w:val="multilevel"/>
    <w:tmpl w:val="78DC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8826AD"/>
    <w:multiLevelType w:val="multilevel"/>
    <w:tmpl w:val="FA20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A617A4"/>
    <w:multiLevelType w:val="multilevel"/>
    <w:tmpl w:val="57549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B626DC"/>
    <w:multiLevelType w:val="multilevel"/>
    <w:tmpl w:val="23DC3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B56D1F"/>
    <w:multiLevelType w:val="multilevel"/>
    <w:tmpl w:val="0E34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FAD3D3F"/>
    <w:multiLevelType w:val="multilevel"/>
    <w:tmpl w:val="A27AA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3174220">
    <w:abstractNumId w:val="1"/>
  </w:num>
  <w:num w:numId="2" w16cid:durableId="1286039063">
    <w:abstractNumId w:val="0"/>
  </w:num>
  <w:num w:numId="3" w16cid:durableId="246381085">
    <w:abstractNumId w:val="3"/>
  </w:num>
  <w:num w:numId="4" w16cid:durableId="209001982">
    <w:abstractNumId w:val="5"/>
  </w:num>
  <w:num w:numId="5" w16cid:durableId="1249922848">
    <w:abstractNumId w:val="4"/>
  </w:num>
  <w:num w:numId="6" w16cid:durableId="13691845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E38"/>
    <w:rsid w:val="00012123"/>
    <w:rsid w:val="000369E5"/>
    <w:rsid w:val="00041866"/>
    <w:rsid w:val="000446FD"/>
    <w:rsid w:val="00061FD7"/>
    <w:rsid w:val="00066522"/>
    <w:rsid w:val="00076BD7"/>
    <w:rsid w:val="0007721B"/>
    <w:rsid w:val="00090511"/>
    <w:rsid w:val="000B076F"/>
    <w:rsid w:val="000B5642"/>
    <w:rsid w:val="000C02BC"/>
    <w:rsid w:val="000C2C55"/>
    <w:rsid w:val="000D492B"/>
    <w:rsid w:val="000E5530"/>
    <w:rsid w:val="000F0993"/>
    <w:rsid w:val="000F2064"/>
    <w:rsid w:val="000F394A"/>
    <w:rsid w:val="0010444B"/>
    <w:rsid w:val="001100EA"/>
    <w:rsid w:val="00125D77"/>
    <w:rsid w:val="00132F9C"/>
    <w:rsid w:val="00134364"/>
    <w:rsid w:val="00134CBF"/>
    <w:rsid w:val="0014751D"/>
    <w:rsid w:val="00147EE2"/>
    <w:rsid w:val="00150997"/>
    <w:rsid w:val="00173F0D"/>
    <w:rsid w:val="00174548"/>
    <w:rsid w:val="001A6C2D"/>
    <w:rsid w:val="001B0403"/>
    <w:rsid w:val="001C4DB6"/>
    <w:rsid w:val="001D4EF8"/>
    <w:rsid w:val="001D7331"/>
    <w:rsid w:val="001E5B36"/>
    <w:rsid w:val="001E6F8D"/>
    <w:rsid w:val="00200829"/>
    <w:rsid w:val="002015E9"/>
    <w:rsid w:val="00201604"/>
    <w:rsid w:val="0021210D"/>
    <w:rsid w:val="002202F6"/>
    <w:rsid w:val="0023359B"/>
    <w:rsid w:val="00236999"/>
    <w:rsid w:val="00237D72"/>
    <w:rsid w:val="00242033"/>
    <w:rsid w:val="002445B7"/>
    <w:rsid w:val="002532E5"/>
    <w:rsid w:val="00255B4B"/>
    <w:rsid w:val="00257236"/>
    <w:rsid w:val="002818F8"/>
    <w:rsid w:val="00286478"/>
    <w:rsid w:val="00293F3E"/>
    <w:rsid w:val="002A0324"/>
    <w:rsid w:val="002B09FA"/>
    <w:rsid w:val="002C35AF"/>
    <w:rsid w:val="002D163E"/>
    <w:rsid w:val="002D3990"/>
    <w:rsid w:val="002D54EA"/>
    <w:rsid w:val="002E2FCE"/>
    <w:rsid w:val="002E65B7"/>
    <w:rsid w:val="002F731E"/>
    <w:rsid w:val="0031689C"/>
    <w:rsid w:val="0031719E"/>
    <w:rsid w:val="00326898"/>
    <w:rsid w:val="00327D29"/>
    <w:rsid w:val="00330C50"/>
    <w:rsid w:val="00330EE1"/>
    <w:rsid w:val="0033116E"/>
    <w:rsid w:val="00351EC5"/>
    <w:rsid w:val="00357771"/>
    <w:rsid w:val="003611CC"/>
    <w:rsid w:val="00371B8C"/>
    <w:rsid w:val="00387708"/>
    <w:rsid w:val="0039552F"/>
    <w:rsid w:val="003A190B"/>
    <w:rsid w:val="003B0221"/>
    <w:rsid w:val="003B1C17"/>
    <w:rsid w:val="003B6FE0"/>
    <w:rsid w:val="003C3451"/>
    <w:rsid w:val="003C4E89"/>
    <w:rsid w:val="003D74DD"/>
    <w:rsid w:val="003E0FC4"/>
    <w:rsid w:val="003E2912"/>
    <w:rsid w:val="003E3E28"/>
    <w:rsid w:val="003E5FED"/>
    <w:rsid w:val="00421CD7"/>
    <w:rsid w:val="0042550D"/>
    <w:rsid w:val="00430575"/>
    <w:rsid w:val="00452AC7"/>
    <w:rsid w:val="00454797"/>
    <w:rsid w:val="00454D25"/>
    <w:rsid w:val="00460C8B"/>
    <w:rsid w:val="00470DAE"/>
    <w:rsid w:val="00482A88"/>
    <w:rsid w:val="00492E09"/>
    <w:rsid w:val="004938D8"/>
    <w:rsid w:val="004977CC"/>
    <w:rsid w:val="004A21A9"/>
    <w:rsid w:val="004A4048"/>
    <w:rsid w:val="004B3D41"/>
    <w:rsid w:val="004D0A95"/>
    <w:rsid w:val="004E42C1"/>
    <w:rsid w:val="004E60B5"/>
    <w:rsid w:val="004E64CE"/>
    <w:rsid w:val="004F1FB8"/>
    <w:rsid w:val="004F5E8F"/>
    <w:rsid w:val="00511463"/>
    <w:rsid w:val="00520D9B"/>
    <w:rsid w:val="00527BA0"/>
    <w:rsid w:val="00532A2C"/>
    <w:rsid w:val="00541523"/>
    <w:rsid w:val="00560F2E"/>
    <w:rsid w:val="00592D17"/>
    <w:rsid w:val="005962FE"/>
    <w:rsid w:val="00597FB5"/>
    <w:rsid w:val="005A1EB5"/>
    <w:rsid w:val="005A5806"/>
    <w:rsid w:val="005B50BF"/>
    <w:rsid w:val="005B5B3D"/>
    <w:rsid w:val="005C4EE4"/>
    <w:rsid w:val="005D7A70"/>
    <w:rsid w:val="005E682C"/>
    <w:rsid w:val="005F40E1"/>
    <w:rsid w:val="0061723B"/>
    <w:rsid w:val="0062765F"/>
    <w:rsid w:val="00630068"/>
    <w:rsid w:val="006322EA"/>
    <w:rsid w:val="00633C05"/>
    <w:rsid w:val="00645886"/>
    <w:rsid w:val="00654202"/>
    <w:rsid w:val="00666EE3"/>
    <w:rsid w:val="006671D5"/>
    <w:rsid w:val="006839D7"/>
    <w:rsid w:val="00691198"/>
    <w:rsid w:val="00695A5B"/>
    <w:rsid w:val="006C322A"/>
    <w:rsid w:val="006C7097"/>
    <w:rsid w:val="006C7F63"/>
    <w:rsid w:val="006E4D7C"/>
    <w:rsid w:val="00705369"/>
    <w:rsid w:val="00707F6E"/>
    <w:rsid w:val="00711480"/>
    <w:rsid w:val="007142AE"/>
    <w:rsid w:val="00715B1B"/>
    <w:rsid w:val="00723952"/>
    <w:rsid w:val="007360FC"/>
    <w:rsid w:val="0075411C"/>
    <w:rsid w:val="007845A5"/>
    <w:rsid w:val="0079191E"/>
    <w:rsid w:val="00794405"/>
    <w:rsid w:val="007A364D"/>
    <w:rsid w:val="007C35BE"/>
    <w:rsid w:val="007D6D7A"/>
    <w:rsid w:val="00800963"/>
    <w:rsid w:val="00801786"/>
    <w:rsid w:val="00836B23"/>
    <w:rsid w:val="00837798"/>
    <w:rsid w:val="00840B40"/>
    <w:rsid w:val="00841CF0"/>
    <w:rsid w:val="008764DD"/>
    <w:rsid w:val="00877C98"/>
    <w:rsid w:val="0088602B"/>
    <w:rsid w:val="0088651B"/>
    <w:rsid w:val="00897734"/>
    <w:rsid w:val="008B42DA"/>
    <w:rsid w:val="008C075F"/>
    <w:rsid w:val="008D69A3"/>
    <w:rsid w:val="008D7550"/>
    <w:rsid w:val="008F03CC"/>
    <w:rsid w:val="008F5114"/>
    <w:rsid w:val="00907331"/>
    <w:rsid w:val="00930DCC"/>
    <w:rsid w:val="00942203"/>
    <w:rsid w:val="00943BC7"/>
    <w:rsid w:val="009564E8"/>
    <w:rsid w:val="009757DF"/>
    <w:rsid w:val="00986911"/>
    <w:rsid w:val="00987D68"/>
    <w:rsid w:val="00992E88"/>
    <w:rsid w:val="00993434"/>
    <w:rsid w:val="00995020"/>
    <w:rsid w:val="009A2809"/>
    <w:rsid w:val="009A2D62"/>
    <w:rsid w:val="009C0FA2"/>
    <w:rsid w:val="009C35A2"/>
    <w:rsid w:val="009C72F9"/>
    <w:rsid w:val="009D1EF0"/>
    <w:rsid w:val="009E32D2"/>
    <w:rsid w:val="009F1A31"/>
    <w:rsid w:val="009F38A7"/>
    <w:rsid w:val="00A00A2B"/>
    <w:rsid w:val="00A17F18"/>
    <w:rsid w:val="00A21401"/>
    <w:rsid w:val="00A33E5A"/>
    <w:rsid w:val="00A36FE8"/>
    <w:rsid w:val="00A41FA7"/>
    <w:rsid w:val="00A53A2A"/>
    <w:rsid w:val="00A62E34"/>
    <w:rsid w:val="00A75C90"/>
    <w:rsid w:val="00A94F50"/>
    <w:rsid w:val="00AB55A2"/>
    <w:rsid w:val="00AC3F95"/>
    <w:rsid w:val="00AE1A09"/>
    <w:rsid w:val="00AE4F3E"/>
    <w:rsid w:val="00B039BE"/>
    <w:rsid w:val="00B20400"/>
    <w:rsid w:val="00B379D6"/>
    <w:rsid w:val="00B62D01"/>
    <w:rsid w:val="00B632CE"/>
    <w:rsid w:val="00B6750B"/>
    <w:rsid w:val="00B705EB"/>
    <w:rsid w:val="00B77004"/>
    <w:rsid w:val="00B8736E"/>
    <w:rsid w:val="00B9084E"/>
    <w:rsid w:val="00B953B7"/>
    <w:rsid w:val="00B965C9"/>
    <w:rsid w:val="00BA1AA1"/>
    <w:rsid w:val="00BE7177"/>
    <w:rsid w:val="00BF1AF9"/>
    <w:rsid w:val="00C03F34"/>
    <w:rsid w:val="00C32989"/>
    <w:rsid w:val="00C42610"/>
    <w:rsid w:val="00C543D8"/>
    <w:rsid w:val="00C61315"/>
    <w:rsid w:val="00C659C5"/>
    <w:rsid w:val="00C7247A"/>
    <w:rsid w:val="00C86C9B"/>
    <w:rsid w:val="00C87E52"/>
    <w:rsid w:val="00CB206C"/>
    <w:rsid w:val="00CC003B"/>
    <w:rsid w:val="00CD0C70"/>
    <w:rsid w:val="00CD31D8"/>
    <w:rsid w:val="00CD5002"/>
    <w:rsid w:val="00D03CF1"/>
    <w:rsid w:val="00D05D4B"/>
    <w:rsid w:val="00D10705"/>
    <w:rsid w:val="00D16E38"/>
    <w:rsid w:val="00D17A42"/>
    <w:rsid w:val="00D24433"/>
    <w:rsid w:val="00D2627F"/>
    <w:rsid w:val="00D37E79"/>
    <w:rsid w:val="00D403C7"/>
    <w:rsid w:val="00D43726"/>
    <w:rsid w:val="00D515D3"/>
    <w:rsid w:val="00D6494B"/>
    <w:rsid w:val="00D919A2"/>
    <w:rsid w:val="00D93F5F"/>
    <w:rsid w:val="00DD37BA"/>
    <w:rsid w:val="00DD3C14"/>
    <w:rsid w:val="00DE0390"/>
    <w:rsid w:val="00DF2A1B"/>
    <w:rsid w:val="00DF5FBF"/>
    <w:rsid w:val="00E00B4E"/>
    <w:rsid w:val="00E0443E"/>
    <w:rsid w:val="00E0624A"/>
    <w:rsid w:val="00E251E7"/>
    <w:rsid w:val="00E26976"/>
    <w:rsid w:val="00E35340"/>
    <w:rsid w:val="00E35703"/>
    <w:rsid w:val="00E45C17"/>
    <w:rsid w:val="00E475D7"/>
    <w:rsid w:val="00E539D9"/>
    <w:rsid w:val="00E576EB"/>
    <w:rsid w:val="00E64311"/>
    <w:rsid w:val="00E6470E"/>
    <w:rsid w:val="00E73194"/>
    <w:rsid w:val="00E738A7"/>
    <w:rsid w:val="00E754F5"/>
    <w:rsid w:val="00E9082F"/>
    <w:rsid w:val="00E91799"/>
    <w:rsid w:val="00E93148"/>
    <w:rsid w:val="00E96C11"/>
    <w:rsid w:val="00EA35DC"/>
    <w:rsid w:val="00EC40FD"/>
    <w:rsid w:val="00EF2034"/>
    <w:rsid w:val="00F02A9A"/>
    <w:rsid w:val="00F13196"/>
    <w:rsid w:val="00F14E4A"/>
    <w:rsid w:val="00F21080"/>
    <w:rsid w:val="00F24CDD"/>
    <w:rsid w:val="00F301E1"/>
    <w:rsid w:val="00F30849"/>
    <w:rsid w:val="00F30C03"/>
    <w:rsid w:val="00F334FD"/>
    <w:rsid w:val="00F40480"/>
    <w:rsid w:val="00F469C4"/>
    <w:rsid w:val="00F46C29"/>
    <w:rsid w:val="00F519D5"/>
    <w:rsid w:val="00F75844"/>
    <w:rsid w:val="00F81847"/>
    <w:rsid w:val="00F91122"/>
    <w:rsid w:val="00FA039E"/>
    <w:rsid w:val="00FA2369"/>
    <w:rsid w:val="00FA309E"/>
    <w:rsid w:val="00FA4524"/>
    <w:rsid w:val="00FB4E65"/>
    <w:rsid w:val="00FC29F6"/>
    <w:rsid w:val="00FC5202"/>
    <w:rsid w:val="00FD13DC"/>
    <w:rsid w:val="00FD47F7"/>
    <w:rsid w:val="00FE6DA5"/>
    <w:rsid w:val="00FF23F8"/>
    <w:rsid w:val="00FF41E4"/>
    <w:rsid w:val="016BDF97"/>
    <w:rsid w:val="0F7CC96A"/>
    <w:rsid w:val="15036F76"/>
    <w:rsid w:val="19590CB8"/>
    <w:rsid w:val="24FD4313"/>
    <w:rsid w:val="251BDDF0"/>
    <w:rsid w:val="27F0A969"/>
    <w:rsid w:val="2A69DB04"/>
    <w:rsid w:val="331F1D5B"/>
    <w:rsid w:val="33D9F79C"/>
    <w:rsid w:val="37E312F6"/>
    <w:rsid w:val="39292A3D"/>
    <w:rsid w:val="3E12FA52"/>
    <w:rsid w:val="4A54198A"/>
    <w:rsid w:val="53A6CB6B"/>
    <w:rsid w:val="6546A09A"/>
    <w:rsid w:val="6FC4FA4C"/>
    <w:rsid w:val="7072D8A2"/>
    <w:rsid w:val="723FB8E7"/>
    <w:rsid w:val="73C06074"/>
    <w:rsid w:val="7A6FFAD6"/>
    <w:rsid w:val="7A851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E2C4E"/>
  <w15:chartTrackingRefBased/>
  <w15:docId w15:val="{CA2FC7A0-56BC-4730-99BE-55E46615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36E"/>
    <w:pPr>
      <w:spacing w:after="200" w:line="276" w:lineRule="auto"/>
    </w:pPr>
    <w:rPr>
      <w:rFonts w:ascii="Calibri" w:eastAsia="Times New Roman" w:hAnsi="Calibri" w:cs="Times New Roman"/>
      <w:kern w:val="0"/>
      <w:lang w:val="en-US"/>
      <w14:ligatures w14:val="none"/>
    </w:rPr>
  </w:style>
  <w:style w:type="paragraph" w:styleId="Heading1">
    <w:name w:val="heading 1"/>
    <w:basedOn w:val="Normal"/>
    <w:next w:val="Normal"/>
    <w:link w:val="Heading1Char"/>
    <w:uiPriority w:val="9"/>
    <w:qFormat/>
    <w:rsid w:val="00D16E3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16E3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16E3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16E38"/>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16E38"/>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16E38"/>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16E38"/>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16E38"/>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16E38"/>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E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E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E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E38"/>
    <w:rPr>
      <w:rFonts w:eastAsiaTheme="majorEastAsia" w:cstheme="majorBidi"/>
      <w:color w:val="272727" w:themeColor="text1" w:themeTint="D8"/>
    </w:rPr>
  </w:style>
  <w:style w:type="paragraph" w:styleId="Title">
    <w:name w:val="Title"/>
    <w:basedOn w:val="Normal"/>
    <w:next w:val="Normal"/>
    <w:link w:val="TitleChar"/>
    <w:uiPriority w:val="10"/>
    <w:qFormat/>
    <w:rsid w:val="00D16E38"/>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16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E3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16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E38"/>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16E38"/>
    <w:rPr>
      <w:i/>
      <w:iCs/>
      <w:color w:val="404040" w:themeColor="text1" w:themeTint="BF"/>
    </w:rPr>
  </w:style>
  <w:style w:type="paragraph" w:styleId="ListParagraph">
    <w:name w:val="List Paragraph"/>
    <w:basedOn w:val="Normal"/>
    <w:uiPriority w:val="34"/>
    <w:qFormat/>
    <w:rsid w:val="00D16E38"/>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16E38"/>
    <w:rPr>
      <w:i/>
      <w:iCs/>
      <w:color w:val="0F4761" w:themeColor="accent1" w:themeShade="BF"/>
    </w:rPr>
  </w:style>
  <w:style w:type="paragraph" w:styleId="IntenseQuote">
    <w:name w:val="Intense Quote"/>
    <w:basedOn w:val="Normal"/>
    <w:next w:val="Normal"/>
    <w:link w:val="IntenseQuoteChar"/>
    <w:uiPriority w:val="30"/>
    <w:qFormat/>
    <w:rsid w:val="00D16E3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16E38"/>
    <w:rPr>
      <w:i/>
      <w:iCs/>
      <w:color w:val="0F4761" w:themeColor="accent1" w:themeShade="BF"/>
    </w:rPr>
  </w:style>
  <w:style w:type="character" w:styleId="IntenseReference">
    <w:name w:val="Intense Reference"/>
    <w:basedOn w:val="DefaultParagraphFont"/>
    <w:uiPriority w:val="32"/>
    <w:qFormat/>
    <w:rsid w:val="00D16E38"/>
    <w:rPr>
      <w:b/>
      <w:bCs/>
      <w:smallCaps/>
      <w:color w:val="0F4761" w:themeColor="accent1" w:themeShade="BF"/>
      <w:spacing w:val="5"/>
    </w:rPr>
  </w:style>
  <w:style w:type="paragraph" w:styleId="Header">
    <w:name w:val="header"/>
    <w:basedOn w:val="Normal"/>
    <w:link w:val="Head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HeaderChar">
    <w:name w:val="Header Char"/>
    <w:basedOn w:val="DefaultParagraphFont"/>
    <w:link w:val="Header"/>
    <w:uiPriority w:val="99"/>
    <w:rsid w:val="00D16E38"/>
  </w:style>
  <w:style w:type="paragraph" w:styleId="Footer">
    <w:name w:val="footer"/>
    <w:basedOn w:val="Normal"/>
    <w:link w:val="Foot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FooterChar">
    <w:name w:val="Footer Char"/>
    <w:basedOn w:val="DefaultParagraphFont"/>
    <w:link w:val="Footer"/>
    <w:uiPriority w:val="99"/>
    <w:rsid w:val="00D16E38"/>
  </w:style>
  <w:style w:type="character" w:styleId="Hyperlink">
    <w:name w:val="Hyperlink"/>
    <w:basedOn w:val="DefaultParagraphFont"/>
    <w:uiPriority w:val="99"/>
    <w:unhideWhenUsed/>
    <w:rsid w:val="00D16E38"/>
    <w:rPr>
      <w:color w:val="467886" w:themeColor="hyperlink"/>
      <w:u w:val="single"/>
    </w:rPr>
  </w:style>
  <w:style w:type="paragraph" w:customStyle="1" w:styleId="paragraph">
    <w:name w:val="paragraph"/>
    <w:basedOn w:val="Normal"/>
    <w:rsid w:val="005A5806"/>
    <w:pPr>
      <w:spacing w:before="100" w:beforeAutospacing="1" w:after="100" w:afterAutospacing="1" w:line="240" w:lineRule="auto"/>
    </w:pPr>
    <w:rPr>
      <w:rFonts w:ascii="Times New Roman" w:hAnsi="Times New Roman"/>
      <w:sz w:val="24"/>
      <w:szCs w:val="24"/>
      <w:lang w:val="en-GB" w:eastAsia="en-GB"/>
    </w:rPr>
  </w:style>
  <w:style w:type="character" w:customStyle="1" w:styleId="normaltextrun">
    <w:name w:val="normaltextrun"/>
    <w:basedOn w:val="DefaultParagraphFont"/>
    <w:rsid w:val="005A5806"/>
  </w:style>
  <w:style w:type="character" w:customStyle="1" w:styleId="eop">
    <w:name w:val="eop"/>
    <w:basedOn w:val="DefaultParagraphFont"/>
    <w:rsid w:val="005A5806"/>
  </w:style>
  <w:style w:type="paragraph" w:customStyle="1" w:styleId="1bodycopy">
    <w:name w:val="1 body copy"/>
    <w:basedOn w:val="Normal"/>
    <w:link w:val="1bodycopyChar"/>
    <w:qFormat/>
    <w:rsid w:val="0010444B"/>
    <w:pPr>
      <w:spacing w:after="120" w:line="240" w:lineRule="auto"/>
      <w:ind w:right="284"/>
    </w:pPr>
    <w:rPr>
      <w:rFonts w:ascii="Arial" w:eastAsia="MS Mincho" w:hAnsi="Arial"/>
      <w:sz w:val="20"/>
      <w:szCs w:val="24"/>
    </w:rPr>
  </w:style>
  <w:style w:type="character" w:customStyle="1" w:styleId="1bodycopyChar">
    <w:name w:val="1 body copy Char"/>
    <w:link w:val="1bodycopy"/>
    <w:rsid w:val="0010444B"/>
    <w:rPr>
      <w:rFonts w:ascii="Arial" w:eastAsia="MS Mincho" w:hAnsi="Arial" w:cs="Times New Roman"/>
      <w:kern w:val="0"/>
      <w:sz w:val="20"/>
      <w:szCs w:val="24"/>
      <w:lang w:val="en-US"/>
      <w14:ligatures w14:val="none"/>
    </w:rPr>
  </w:style>
  <w:style w:type="table" w:styleId="TableGrid">
    <w:name w:val="Table Grid"/>
    <w:basedOn w:val="TableNormal"/>
    <w:uiPriority w:val="39"/>
    <w:rsid w:val="00CB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6750B"/>
    <w:pPr>
      <w:spacing w:before="100" w:beforeAutospacing="1" w:after="100" w:afterAutospacing="1" w:line="240" w:lineRule="auto"/>
    </w:pPr>
    <w:rPr>
      <w:rFonts w:ascii="Times New Roman" w:hAnsi="Times New Roman"/>
      <w:sz w:val="24"/>
      <w:szCs w:val="24"/>
      <w:lang w:val="en-GB" w:eastAsia="en-GB"/>
    </w:rPr>
  </w:style>
  <w:style w:type="character" w:styleId="UnresolvedMention">
    <w:name w:val="Unresolved Mention"/>
    <w:basedOn w:val="DefaultParagraphFont"/>
    <w:uiPriority w:val="99"/>
    <w:semiHidden/>
    <w:unhideWhenUsed/>
    <w:rsid w:val="00F30C03"/>
    <w:rPr>
      <w:color w:val="605E5C"/>
      <w:shd w:val="clear" w:color="auto" w:fill="E1DFDD"/>
    </w:rPr>
  </w:style>
  <w:style w:type="character" w:styleId="FollowedHyperlink">
    <w:name w:val="FollowedHyperlink"/>
    <w:basedOn w:val="DefaultParagraphFont"/>
    <w:uiPriority w:val="99"/>
    <w:semiHidden/>
    <w:unhideWhenUsed/>
    <w:rsid w:val="00E96C1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040638">
      <w:bodyDiv w:val="1"/>
      <w:marLeft w:val="0"/>
      <w:marRight w:val="0"/>
      <w:marTop w:val="0"/>
      <w:marBottom w:val="0"/>
      <w:divBdr>
        <w:top w:val="none" w:sz="0" w:space="0" w:color="auto"/>
        <w:left w:val="none" w:sz="0" w:space="0" w:color="auto"/>
        <w:bottom w:val="none" w:sz="0" w:space="0" w:color="auto"/>
        <w:right w:val="none" w:sz="0" w:space="0" w:color="auto"/>
      </w:divBdr>
      <w:divsChild>
        <w:div w:id="330529189">
          <w:marLeft w:val="0"/>
          <w:marRight w:val="0"/>
          <w:marTop w:val="0"/>
          <w:marBottom w:val="0"/>
          <w:divBdr>
            <w:top w:val="none" w:sz="0" w:space="0" w:color="auto"/>
            <w:left w:val="none" w:sz="0" w:space="0" w:color="auto"/>
            <w:bottom w:val="none" w:sz="0" w:space="0" w:color="auto"/>
            <w:right w:val="none" w:sz="0" w:space="0" w:color="auto"/>
          </w:divBdr>
        </w:div>
        <w:div w:id="1403485666">
          <w:marLeft w:val="0"/>
          <w:marRight w:val="0"/>
          <w:marTop w:val="0"/>
          <w:marBottom w:val="0"/>
          <w:divBdr>
            <w:top w:val="none" w:sz="0" w:space="0" w:color="auto"/>
            <w:left w:val="none" w:sz="0" w:space="0" w:color="auto"/>
            <w:bottom w:val="none" w:sz="0" w:space="0" w:color="auto"/>
            <w:right w:val="none" w:sz="0" w:space="0" w:color="auto"/>
          </w:divBdr>
        </w:div>
        <w:div w:id="2103259370">
          <w:marLeft w:val="0"/>
          <w:marRight w:val="0"/>
          <w:marTop w:val="0"/>
          <w:marBottom w:val="0"/>
          <w:divBdr>
            <w:top w:val="none" w:sz="0" w:space="0" w:color="auto"/>
            <w:left w:val="none" w:sz="0" w:space="0" w:color="auto"/>
            <w:bottom w:val="none" w:sz="0" w:space="0" w:color="auto"/>
            <w:right w:val="none" w:sz="0" w:space="0" w:color="auto"/>
          </w:divBdr>
        </w:div>
        <w:div w:id="604002555">
          <w:marLeft w:val="0"/>
          <w:marRight w:val="0"/>
          <w:marTop w:val="0"/>
          <w:marBottom w:val="0"/>
          <w:divBdr>
            <w:top w:val="none" w:sz="0" w:space="0" w:color="auto"/>
            <w:left w:val="none" w:sz="0" w:space="0" w:color="auto"/>
            <w:bottom w:val="none" w:sz="0" w:space="0" w:color="auto"/>
            <w:right w:val="none" w:sz="0" w:space="0" w:color="auto"/>
          </w:divBdr>
        </w:div>
        <w:div w:id="666325180">
          <w:marLeft w:val="0"/>
          <w:marRight w:val="0"/>
          <w:marTop w:val="0"/>
          <w:marBottom w:val="0"/>
          <w:divBdr>
            <w:top w:val="none" w:sz="0" w:space="0" w:color="auto"/>
            <w:left w:val="none" w:sz="0" w:space="0" w:color="auto"/>
            <w:bottom w:val="none" w:sz="0" w:space="0" w:color="auto"/>
            <w:right w:val="none" w:sz="0" w:space="0" w:color="auto"/>
          </w:divBdr>
        </w:div>
        <w:div w:id="1722703583">
          <w:marLeft w:val="0"/>
          <w:marRight w:val="0"/>
          <w:marTop w:val="0"/>
          <w:marBottom w:val="0"/>
          <w:divBdr>
            <w:top w:val="none" w:sz="0" w:space="0" w:color="auto"/>
            <w:left w:val="none" w:sz="0" w:space="0" w:color="auto"/>
            <w:bottom w:val="none" w:sz="0" w:space="0" w:color="auto"/>
            <w:right w:val="none" w:sz="0" w:space="0" w:color="auto"/>
          </w:divBdr>
        </w:div>
        <w:div w:id="754782068">
          <w:marLeft w:val="0"/>
          <w:marRight w:val="0"/>
          <w:marTop w:val="0"/>
          <w:marBottom w:val="0"/>
          <w:divBdr>
            <w:top w:val="none" w:sz="0" w:space="0" w:color="auto"/>
            <w:left w:val="none" w:sz="0" w:space="0" w:color="auto"/>
            <w:bottom w:val="none" w:sz="0" w:space="0" w:color="auto"/>
            <w:right w:val="none" w:sz="0" w:space="0" w:color="auto"/>
          </w:divBdr>
        </w:div>
        <w:div w:id="1335188528">
          <w:marLeft w:val="0"/>
          <w:marRight w:val="0"/>
          <w:marTop w:val="0"/>
          <w:marBottom w:val="0"/>
          <w:divBdr>
            <w:top w:val="none" w:sz="0" w:space="0" w:color="auto"/>
            <w:left w:val="none" w:sz="0" w:space="0" w:color="auto"/>
            <w:bottom w:val="none" w:sz="0" w:space="0" w:color="auto"/>
            <w:right w:val="none" w:sz="0" w:space="0" w:color="auto"/>
          </w:divBdr>
        </w:div>
        <w:div w:id="1341468986">
          <w:marLeft w:val="0"/>
          <w:marRight w:val="0"/>
          <w:marTop w:val="0"/>
          <w:marBottom w:val="0"/>
          <w:divBdr>
            <w:top w:val="none" w:sz="0" w:space="0" w:color="auto"/>
            <w:left w:val="none" w:sz="0" w:space="0" w:color="auto"/>
            <w:bottom w:val="none" w:sz="0" w:space="0" w:color="auto"/>
            <w:right w:val="none" w:sz="0" w:space="0" w:color="auto"/>
          </w:divBdr>
        </w:div>
        <w:div w:id="161311768">
          <w:marLeft w:val="0"/>
          <w:marRight w:val="0"/>
          <w:marTop w:val="0"/>
          <w:marBottom w:val="0"/>
          <w:divBdr>
            <w:top w:val="none" w:sz="0" w:space="0" w:color="auto"/>
            <w:left w:val="none" w:sz="0" w:space="0" w:color="auto"/>
            <w:bottom w:val="none" w:sz="0" w:space="0" w:color="auto"/>
            <w:right w:val="none" w:sz="0" w:space="0" w:color="auto"/>
          </w:divBdr>
        </w:div>
        <w:div w:id="1932355504">
          <w:marLeft w:val="0"/>
          <w:marRight w:val="0"/>
          <w:marTop w:val="0"/>
          <w:marBottom w:val="0"/>
          <w:divBdr>
            <w:top w:val="none" w:sz="0" w:space="0" w:color="auto"/>
            <w:left w:val="none" w:sz="0" w:space="0" w:color="auto"/>
            <w:bottom w:val="none" w:sz="0" w:space="0" w:color="auto"/>
            <w:right w:val="none" w:sz="0" w:space="0" w:color="auto"/>
          </w:divBdr>
        </w:div>
        <w:div w:id="2089308840">
          <w:marLeft w:val="0"/>
          <w:marRight w:val="0"/>
          <w:marTop w:val="0"/>
          <w:marBottom w:val="0"/>
          <w:divBdr>
            <w:top w:val="none" w:sz="0" w:space="0" w:color="auto"/>
            <w:left w:val="none" w:sz="0" w:space="0" w:color="auto"/>
            <w:bottom w:val="none" w:sz="0" w:space="0" w:color="auto"/>
            <w:right w:val="none" w:sz="0" w:space="0" w:color="auto"/>
          </w:divBdr>
        </w:div>
        <w:div w:id="178277371">
          <w:marLeft w:val="0"/>
          <w:marRight w:val="0"/>
          <w:marTop w:val="0"/>
          <w:marBottom w:val="0"/>
          <w:divBdr>
            <w:top w:val="none" w:sz="0" w:space="0" w:color="auto"/>
            <w:left w:val="none" w:sz="0" w:space="0" w:color="auto"/>
            <w:bottom w:val="none" w:sz="0" w:space="0" w:color="auto"/>
            <w:right w:val="none" w:sz="0" w:space="0" w:color="auto"/>
          </w:divBdr>
        </w:div>
        <w:div w:id="1744180297">
          <w:marLeft w:val="0"/>
          <w:marRight w:val="0"/>
          <w:marTop w:val="0"/>
          <w:marBottom w:val="0"/>
          <w:divBdr>
            <w:top w:val="none" w:sz="0" w:space="0" w:color="auto"/>
            <w:left w:val="none" w:sz="0" w:space="0" w:color="auto"/>
            <w:bottom w:val="none" w:sz="0" w:space="0" w:color="auto"/>
            <w:right w:val="none" w:sz="0" w:space="0" w:color="auto"/>
          </w:divBdr>
        </w:div>
        <w:div w:id="1210071473">
          <w:marLeft w:val="0"/>
          <w:marRight w:val="0"/>
          <w:marTop w:val="0"/>
          <w:marBottom w:val="0"/>
          <w:divBdr>
            <w:top w:val="none" w:sz="0" w:space="0" w:color="auto"/>
            <w:left w:val="none" w:sz="0" w:space="0" w:color="auto"/>
            <w:bottom w:val="none" w:sz="0" w:space="0" w:color="auto"/>
            <w:right w:val="none" w:sz="0" w:space="0" w:color="auto"/>
          </w:divBdr>
        </w:div>
        <w:div w:id="1400207584">
          <w:marLeft w:val="0"/>
          <w:marRight w:val="0"/>
          <w:marTop w:val="0"/>
          <w:marBottom w:val="0"/>
          <w:divBdr>
            <w:top w:val="none" w:sz="0" w:space="0" w:color="auto"/>
            <w:left w:val="none" w:sz="0" w:space="0" w:color="auto"/>
            <w:bottom w:val="none" w:sz="0" w:space="0" w:color="auto"/>
            <w:right w:val="none" w:sz="0" w:space="0" w:color="auto"/>
          </w:divBdr>
        </w:div>
      </w:divsChild>
    </w:div>
    <w:div w:id="210888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tiff"/><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http://www.leafield.oxon.sch.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99244-4CA6-4946-8F50-15F502551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3</Pages>
  <Words>1087</Words>
  <Characters>6996</Characters>
  <Application>Microsoft Office Word</Application>
  <DocSecurity>0</DocSecurity>
  <Lines>411</Lines>
  <Paragraphs>139</Paragraphs>
  <ScaleCrop>false</ScaleCrop>
  <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Office</dc:creator>
  <cp:keywords/>
  <dc:description/>
  <cp:lastModifiedBy>Emily Percy</cp:lastModifiedBy>
  <cp:revision>61</cp:revision>
  <cp:lastPrinted>2024-07-09T09:20:00Z</cp:lastPrinted>
  <dcterms:created xsi:type="dcterms:W3CDTF">2026-02-21T17:30:00Z</dcterms:created>
  <dcterms:modified xsi:type="dcterms:W3CDTF">2026-04-15T05:20:00Z</dcterms:modified>
</cp:coreProperties>
</file>